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BF15" w14:textId="77777777" w:rsidR="0075258D" w:rsidRDefault="00956ADA" w:rsidP="0075258D">
      <w:pPr>
        <w:pStyle w:val="NoSpacing"/>
        <w:rPr>
          <w:b/>
          <w:sz w:val="28"/>
          <w:szCs w:val="28"/>
        </w:rPr>
      </w:pPr>
      <w:r>
        <w:rPr>
          <w:noProof/>
        </w:rPr>
        <w:drawing>
          <wp:inline distT="0" distB="0" distL="0" distR="0" wp14:anchorId="0313C46C" wp14:editId="28631FDA">
            <wp:extent cx="5943600" cy="7842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784225"/>
                    </a:xfrm>
                    <a:prstGeom prst="rect">
                      <a:avLst/>
                    </a:prstGeom>
                    <a:noFill/>
                    <a:ln>
                      <a:noFill/>
                    </a:ln>
                  </pic:spPr>
                </pic:pic>
              </a:graphicData>
            </a:graphic>
          </wp:inline>
        </w:drawing>
      </w:r>
    </w:p>
    <w:p w14:paraId="201A6B17" w14:textId="77777777" w:rsidR="0075258D" w:rsidRDefault="0075258D" w:rsidP="0075258D">
      <w:pPr>
        <w:pStyle w:val="NoSpacing"/>
        <w:jc w:val="center"/>
        <w:rPr>
          <w:b/>
          <w:sz w:val="28"/>
          <w:szCs w:val="28"/>
        </w:rPr>
      </w:pPr>
      <w:bookmarkStart w:id="0" w:name="_Hlk20849231"/>
    </w:p>
    <w:p w14:paraId="308B0F66" w14:textId="77777777" w:rsidR="00956ADA" w:rsidRDefault="00956ADA" w:rsidP="0075258D">
      <w:pPr>
        <w:pStyle w:val="NoSpacing"/>
        <w:jc w:val="center"/>
        <w:rPr>
          <w:b/>
          <w:sz w:val="28"/>
          <w:szCs w:val="28"/>
        </w:rPr>
      </w:pPr>
    </w:p>
    <w:p w14:paraId="61DA7ED0" w14:textId="77777777" w:rsidR="0075258D" w:rsidRDefault="0075258D" w:rsidP="0075258D">
      <w:pPr>
        <w:pStyle w:val="NoSpacing"/>
        <w:jc w:val="center"/>
        <w:rPr>
          <w:b/>
          <w:sz w:val="28"/>
          <w:szCs w:val="28"/>
        </w:rPr>
      </w:pPr>
      <w:r>
        <w:rPr>
          <w:b/>
          <w:sz w:val="28"/>
          <w:szCs w:val="28"/>
        </w:rPr>
        <w:t>Evidence Packet for the Subcommittee on Sexual Misconduct</w:t>
      </w:r>
    </w:p>
    <w:p w14:paraId="163FEBB3" w14:textId="77777777" w:rsidR="0075258D" w:rsidRDefault="0075258D" w:rsidP="003B367E">
      <w:pPr>
        <w:pStyle w:val="NoSpacing"/>
        <w:rPr>
          <w:b/>
          <w:sz w:val="28"/>
          <w:szCs w:val="28"/>
        </w:rPr>
      </w:pPr>
    </w:p>
    <w:p w14:paraId="2D41E85A" w14:textId="06DF2EF6" w:rsidR="003B367E" w:rsidRPr="0075258D" w:rsidRDefault="003B367E" w:rsidP="003B367E">
      <w:pPr>
        <w:pStyle w:val="NoSpacing"/>
        <w:rPr>
          <w:b/>
        </w:rPr>
      </w:pPr>
      <w:r w:rsidRPr="0075258D">
        <w:rPr>
          <w:b/>
        </w:rPr>
        <w:t xml:space="preserve">Date </w:t>
      </w:r>
      <w:r w:rsidR="002338D9" w:rsidRPr="0075258D">
        <w:rPr>
          <w:b/>
        </w:rPr>
        <w:t>Made Available</w:t>
      </w:r>
      <w:r w:rsidRPr="0075258D">
        <w:rPr>
          <w:b/>
        </w:rPr>
        <w:t xml:space="preserve">: </w:t>
      </w:r>
      <w:r w:rsidR="002D2782" w:rsidRPr="0075258D">
        <w:rPr>
          <w:b/>
        </w:rPr>
        <w:tab/>
      </w:r>
      <w:r w:rsidR="002D2782" w:rsidRPr="0075258D">
        <w:rPr>
          <w:b/>
        </w:rPr>
        <w:tab/>
      </w:r>
      <w:r w:rsidR="0056320D">
        <w:rPr>
          <w:b/>
        </w:rPr>
        <w:t>July 10, 202</w:t>
      </w:r>
      <w:r w:rsidR="00EA394A">
        <w:rPr>
          <w:b/>
        </w:rPr>
        <w:t>3</w:t>
      </w:r>
    </w:p>
    <w:p w14:paraId="547B929F" w14:textId="61469C17" w:rsidR="005D3C3C" w:rsidRPr="0075258D" w:rsidRDefault="005D3C3C" w:rsidP="005D3C3C">
      <w:pPr>
        <w:pStyle w:val="NoSpacing"/>
        <w:rPr>
          <w:b/>
        </w:rPr>
      </w:pPr>
      <w:r w:rsidRPr="0075258D">
        <w:rPr>
          <w:b/>
        </w:rPr>
        <w:t xml:space="preserve">Primary Investigator: </w:t>
      </w:r>
      <w:r w:rsidR="003B367E" w:rsidRPr="0075258D">
        <w:rPr>
          <w:b/>
        </w:rPr>
        <w:tab/>
      </w:r>
      <w:r w:rsidR="002D2782" w:rsidRPr="0075258D">
        <w:rPr>
          <w:b/>
        </w:rPr>
        <w:tab/>
      </w:r>
      <w:r w:rsidR="00EA52B9">
        <w:rPr>
          <w:b/>
        </w:rPr>
        <w:t>Evie Newman</w:t>
      </w:r>
    </w:p>
    <w:p w14:paraId="23B4B402" w14:textId="258F12D7" w:rsidR="005D3C3C" w:rsidRPr="0075258D" w:rsidRDefault="005D3C3C" w:rsidP="005D3C3C">
      <w:pPr>
        <w:pStyle w:val="NoSpacing"/>
        <w:rPr>
          <w:b/>
        </w:rPr>
      </w:pPr>
      <w:r w:rsidRPr="0075258D">
        <w:rPr>
          <w:b/>
        </w:rPr>
        <w:t>Secondary Investigator</w:t>
      </w:r>
      <w:r w:rsidR="002D2782" w:rsidRPr="0075258D">
        <w:rPr>
          <w:b/>
        </w:rPr>
        <w:t>s</w:t>
      </w:r>
      <w:r w:rsidRPr="0075258D">
        <w:rPr>
          <w:b/>
        </w:rPr>
        <w:t xml:space="preserve">: </w:t>
      </w:r>
      <w:r w:rsidR="00F264A5" w:rsidRPr="0075258D">
        <w:rPr>
          <w:b/>
        </w:rPr>
        <w:tab/>
      </w:r>
      <w:r w:rsidR="00EA394A">
        <w:rPr>
          <w:b/>
        </w:rPr>
        <w:t>Caitlin Kay</w:t>
      </w:r>
    </w:p>
    <w:p w14:paraId="1AF78C0A" w14:textId="0F5AF300" w:rsidR="00040A06" w:rsidRPr="0075258D" w:rsidRDefault="003B367E" w:rsidP="00D028DE">
      <w:pPr>
        <w:pStyle w:val="NoSpacing"/>
        <w:rPr>
          <w:b/>
        </w:rPr>
      </w:pPr>
      <w:r w:rsidRPr="0075258D">
        <w:rPr>
          <w:b/>
        </w:rPr>
        <w:t>Respondent</w:t>
      </w:r>
      <w:r w:rsidR="00936DE4" w:rsidRPr="0075258D">
        <w:rPr>
          <w:b/>
        </w:rPr>
        <w:t>(</w:t>
      </w:r>
      <w:r w:rsidR="00C34846" w:rsidRPr="0075258D">
        <w:rPr>
          <w:b/>
        </w:rPr>
        <w:t>s</w:t>
      </w:r>
      <w:r w:rsidR="00936DE4" w:rsidRPr="0075258D">
        <w:rPr>
          <w:b/>
        </w:rPr>
        <w:t>)</w:t>
      </w:r>
      <w:r w:rsidRPr="0075258D">
        <w:rPr>
          <w:b/>
        </w:rPr>
        <w:t xml:space="preserve">: </w:t>
      </w:r>
      <w:r w:rsidR="00281F26" w:rsidRPr="0075258D">
        <w:rPr>
          <w:b/>
        </w:rPr>
        <w:tab/>
      </w:r>
      <w:r w:rsidR="00281F26" w:rsidRPr="0075258D">
        <w:rPr>
          <w:b/>
        </w:rPr>
        <w:tab/>
      </w:r>
      <w:r w:rsidR="002D2782" w:rsidRPr="0075258D">
        <w:rPr>
          <w:b/>
        </w:rPr>
        <w:tab/>
      </w:r>
      <w:r w:rsidR="008B0FE4">
        <w:rPr>
          <w:b/>
        </w:rPr>
        <w:t>Howard</w:t>
      </w:r>
      <w:r w:rsidR="00EA394A">
        <w:rPr>
          <w:b/>
        </w:rPr>
        <w:t xml:space="preserve"> Wolowitz</w:t>
      </w:r>
      <w:r w:rsidR="00040A06" w:rsidRPr="0075258D">
        <w:rPr>
          <w:b/>
        </w:rPr>
        <w:tab/>
      </w:r>
      <w:r w:rsidR="00040A06" w:rsidRPr="0075258D">
        <w:rPr>
          <w:b/>
        </w:rPr>
        <w:tab/>
      </w:r>
      <w:r w:rsidR="00F264A5" w:rsidRPr="0075258D">
        <w:rPr>
          <w:b/>
        </w:rPr>
        <w:tab/>
      </w:r>
      <w:r w:rsidR="00F264A5" w:rsidRPr="0075258D">
        <w:rPr>
          <w:b/>
        </w:rPr>
        <w:tab/>
      </w:r>
    </w:p>
    <w:p w14:paraId="25C417E1" w14:textId="79E4840E" w:rsidR="003B367E" w:rsidRPr="0075258D" w:rsidRDefault="003B367E" w:rsidP="005D3C3C">
      <w:pPr>
        <w:pStyle w:val="NoSpacing"/>
        <w:rPr>
          <w:b/>
        </w:rPr>
      </w:pPr>
      <w:r w:rsidRPr="0075258D">
        <w:rPr>
          <w:b/>
        </w:rPr>
        <w:t>Incident No</w:t>
      </w:r>
      <w:r w:rsidR="00936DE4" w:rsidRPr="0075258D">
        <w:rPr>
          <w:b/>
        </w:rPr>
        <w:t>(</w:t>
      </w:r>
      <w:r w:rsidR="002D2782" w:rsidRPr="0075258D">
        <w:rPr>
          <w:b/>
        </w:rPr>
        <w:t>s</w:t>
      </w:r>
      <w:r w:rsidR="00936DE4" w:rsidRPr="0075258D">
        <w:rPr>
          <w:b/>
        </w:rPr>
        <w:t>)</w:t>
      </w:r>
      <w:r w:rsidR="00D90F32" w:rsidRPr="0075258D">
        <w:rPr>
          <w:b/>
        </w:rPr>
        <w:t>:</w:t>
      </w:r>
      <w:r w:rsidRPr="0075258D">
        <w:rPr>
          <w:b/>
        </w:rPr>
        <w:t xml:space="preserve"> </w:t>
      </w:r>
      <w:r w:rsidR="00281F26" w:rsidRPr="0075258D">
        <w:rPr>
          <w:b/>
        </w:rPr>
        <w:tab/>
      </w:r>
      <w:r w:rsidR="00281F26" w:rsidRPr="0075258D">
        <w:rPr>
          <w:b/>
        </w:rPr>
        <w:tab/>
      </w:r>
      <w:r w:rsidR="002D2782" w:rsidRPr="0075258D">
        <w:rPr>
          <w:b/>
        </w:rPr>
        <w:tab/>
      </w:r>
      <w:r w:rsidR="005C2457">
        <w:rPr>
          <w:b/>
        </w:rPr>
        <w:t>7</w:t>
      </w:r>
      <w:r w:rsidR="00AB773B">
        <w:rPr>
          <w:b/>
        </w:rPr>
        <w:t>1304-001-202</w:t>
      </w:r>
      <w:r w:rsidR="00EA394A">
        <w:rPr>
          <w:b/>
        </w:rPr>
        <w:t>3</w:t>
      </w:r>
    </w:p>
    <w:p w14:paraId="6ED4C7B6" w14:textId="77777777" w:rsidR="00F264A5" w:rsidRDefault="00F264A5" w:rsidP="005D3C3C">
      <w:pPr>
        <w:pStyle w:val="NoSpacing"/>
      </w:pPr>
    </w:p>
    <w:p w14:paraId="73FE7B10" w14:textId="77777777" w:rsidR="005D3C3C" w:rsidRDefault="005D3C3C" w:rsidP="005D3C3C">
      <w:pPr>
        <w:pStyle w:val="NoSpacing"/>
      </w:pPr>
    </w:p>
    <w:sdt>
      <w:sdtPr>
        <w:id w:val="324021982"/>
        <w:docPartObj>
          <w:docPartGallery w:val="Table of Contents"/>
          <w:docPartUnique/>
        </w:docPartObj>
      </w:sdtPr>
      <w:sdtEndPr>
        <w:rPr>
          <w:b/>
          <w:bCs/>
          <w:noProof/>
        </w:rPr>
      </w:sdtEndPr>
      <w:sdtContent>
        <w:p w14:paraId="04C40F06" w14:textId="77777777" w:rsidR="00A54343" w:rsidRPr="008F56CD" w:rsidRDefault="00A54343" w:rsidP="008F56CD">
          <w:pPr>
            <w:pStyle w:val="NoSpacing"/>
            <w:rPr>
              <w:rStyle w:val="Heading1Char"/>
              <w:b/>
            </w:rPr>
          </w:pPr>
          <w:r w:rsidRPr="008F56CD">
            <w:rPr>
              <w:rStyle w:val="Heading1Char"/>
              <w:b/>
            </w:rPr>
            <w:t>TABLE OF CONTENTS</w:t>
          </w:r>
        </w:p>
        <w:p w14:paraId="4EE98D1D" w14:textId="78AA7849" w:rsidR="00350420" w:rsidRDefault="00A54343">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77339153" w:history="1">
            <w:r w:rsidR="00350420" w:rsidRPr="00465749">
              <w:rPr>
                <w:rStyle w:val="Hyperlink"/>
                <w:b/>
                <w:noProof/>
              </w:rPr>
              <w:t xml:space="preserve">Appendix A: Complainant Interview: </w:t>
            </w:r>
            <w:r w:rsidR="00EA394A">
              <w:rPr>
                <w:rStyle w:val="Hyperlink"/>
                <w:b/>
                <w:noProof/>
              </w:rPr>
              <w:t>Amy Farrah Fowler</w:t>
            </w:r>
            <w:r w:rsidR="00350420">
              <w:rPr>
                <w:noProof/>
                <w:webHidden/>
              </w:rPr>
              <w:tab/>
            </w:r>
            <w:r w:rsidR="00350420">
              <w:rPr>
                <w:noProof/>
                <w:webHidden/>
              </w:rPr>
              <w:fldChar w:fldCharType="begin"/>
            </w:r>
            <w:r w:rsidR="00350420">
              <w:rPr>
                <w:noProof/>
                <w:webHidden/>
              </w:rPr>
              <w:instrText xml:space="preserve"> PAGEREF _Toc77339153 \h </w:instrText>
            </w:r>
            <w:r w:rsidR="00350420">
              <w:rPr>
                <w:noProof/>
                <w:webHidden/>
              </w:rPr>
            </w:r>
            <w:r w:rsidR="00350420">
              <w:rPr>
                <w:noProof/>
                <w:webHidden/>
              </w:rPr>
              <w:fldChar w:fldCharType="separate"/>
            </w:r>
            <w:r w:rsidR="00EA52B9">
              <w:rPr>
                <w:noProof/>
                <w:webHidden/>
              </w:rPr>
              <w:t>2</w:t>
            </w:r>
            <w:r w:rsidR="00350420">
              <w:rPr>
                <w:noProof/>
                <w:webHidden/>
              </w:rPr>
              <w:fldChar w:fldCharType="end"/>
            </w:r>
          </w:hyperlink>
        </w:p>
        <w:p w14:paraId="70D76B39" w14:textId="6BF4950C" w:rsidR="00350420" w:rsidRDefault="00EA52B9">
          <w:pPr>
            <w:pStyle w:val="TOC1"/>
            <w:tabs>
              <w:tab w:val="right" w:leader="dot" w:pos="9350"/>
            </w:tabs>
            <w:rPr>
              <w:rFonts w:eastAsiaTheme="minorEastAsia"/>
              <w:noProof/>
            </w:rPr>
          </w:pPr>
          <w:hyperlink w:anchor="_Toc77339154" w:history="1">
            <w:r w:rsidR="00350420" w:rsidRPr="00465749">
              <w:rPr>
                <w:rStyle w:val="Hyperlink"/>
                <w:b/>
                <w:noProof/>
              </w:rPr>
              <w:t xml:space="preserve">Appendix B: Respondent Interview: </w:t>
            </w:r>
            <w:r w:rsidR="008B0FE4">
              <w:rPr>
                <w:rStyle w:val="Hyperlink"/>
                <w:b/>
                <w:noProof/>
              </w:rPr>
              <w:t>Howard</w:t>
            </w:r>
            <w:r w:rsidR="00EA394A">
              <w:rPr>
                <w:rStyle w:val="Hyperlink"/>
                <w:b/>
                <w:noProof/>
              </w:rPr>
              <w:t xml:space="preserve"> Wolowitz</w:t>
            </w:r>
            <w:r w:rsidR="00350420">
              <w:rPr>
                <w:noProof/>
                <w:webHidden/>
              </w:rPr>
              <w:tab/>
            </w:r>
            <w:r w:rsidR="00350420">
              <w:rPr>
                <w:noProof/>
                <w:webHidden/>
              </w:rPr>
              <w:fldChar w:fldCharType="begin"/>
            </w:r>
            <w:r w:rsidR="00350420">
              <w:rPr>
                <w:noProof/>
                <w:webHidden/>
              </w:rPr>
              <w:instrText xml:space="preserve"> PAGEREF _Toc77339154 \h </w:instrText>
            </w:r>
            <w:r w:rsidR="00350420">
              <w:rPr>
                <w:noProof/>
                <w:webHidden/>
              </w:rPr>
            </w:r>
            <w:r w:rsidR="00350420">
              <w:rPr>
                <w:noProof/>
                <w:webHidden/>
              </w:rPr>
              <w:fldChar w:fldCharType="separate"/>
            </w:r>
            <w:r>
              <w:rPr>
                <w:noProof/>
                <w:webHidden/>
              </w:rPr>
              <w:t>5</w:t>
            </w:r>
            <w:r w:rsidR="00350420">
              <w:rPr>
                <w:noProof/>
                <w:webHidden/>
              </w:rPr>
              <w:fldChar w:fldCharType="end"/>
            </w:r>
          </w:hyperlink>
        </w:p>
        <w:p w14:paraId="133953CF" w14:textId="1ED50184" w:rsidR="00350420" w:rsidRDefault="00EA52B9">
          <w:pPr>
            <w:pStyle w:val="TOC1"/>
            <w:tabs>
              <w:tab w:val="right" w:leader="dot" w:pos="9350"/>
            </w:tabs>
            <w:rPr>
              <w:rFonts w:eastAsiaTheme="minorEastAsia"/>
              <w:noProof/>
            </w:rPr>
          </w:pPr>
          <w:hyperlink w:anchor="_Toc77339155" w:history="1">
            <w:r w:rsidR="00350420" w:rsidRPr="00465749">
              <w:rPr>
                <w:rStyle w:val="Hyperlink"/>
                <w:b/>
                <w:noProof/>
              </w:rPr>
              <w:t xml:space="preserve">Appendix C: Witness Interview: </w:t>
            </w:r>
            <w:r w:rsidR="00EA394A">
              <w:rPr>
                <w:rStyle w:val="Hyperlink"/>
                <w:b/>
                <w:noProof/>
              </w:rPr>
              <w:t>Leonard Hofstader</w:t>
            </w:r>
            <w:r w:rsidR="00350420">
              <w:rPr>
                <w:noProof/>
                <w:webHidden/>
              </w:rPr>
              <w:tab/>
            </w:r>
            <w:r w:rsidR="00350420">
              <w:rPr>
                <w:noProof/>
                <w:webHidden/>
              </w:rPr>
              <w:fldChar w:fldCharType="begin"/>
            </w:r>
            <w:r w:rsidR="00350420">
              <w:rPr>
                <w:noProof/>
                <w:webHidden/>
              </w:rPr>
              <w:instrText xml:space="preserve"> PAGEREF _Toc77339155 \h </w:instrText>
            </w:r>
            <w:r w:rsidR="00350420">
              <w:rPr>
                <w:noProof/>
                <w:webHidden/>
              </w:rPr>
            </w:r>
            <w:r w:rsidR="00350420">
              <w:rPr>
                <w:noProof/>
                <w:webHidden/>
              </w:rPr>
              <w:fldChar w:fldCharType="separate"/>
            </w:r>
            <w:r>
              <w:rPr>
                <w:noProof/>
                <w:webHidden/>
              </w:rPr>
              <w:t>9</w:t>
            </w:r>
            <w:r w:rsidR="00350420">
              <w:rPr>
                <w:noProof/>
                <w:webHidden/>
              </w:rPr>
              <w:fldChar w:fldCharType="end"/>
            </w:r>
          </w:hyperlink>
        </w:p>
        <w:p w14:paraId="1950E778" w14:textId="0200B947" w:rsidR="00350420" w:rsidRDefault="00EA52B9">
          <w:pPr>
            <w:pStyle w:val="TOC1"/>
            <w:tabs>
              <w:tab w:val="right" w:leader="dot" w:pos="9350"/>
            </w:tabs>
            <w:rPr>
              <w:rFonts w:eastAsiaTheme="minorEastAsia"/>
              <w:noProof/>
            </w:rPr>
          </w:pPr>
          <w:hyperlink w:anchor="_Toc77339156" w:history="1">
            <w:r w:rsidR="00350420" w:rsidRPr="00465749">
              <w:rPr>
                <w:rStyle w:val="Hyperlink"/>
                <w:b/>
                <w:noProof/>
              </w:rPr>
              <w:t>Appendix D: Witness Interview:</w:t>
            </w:r>
            <w:r w:rsidR="00350420" w:rsidRPr="00465749">
              <w:rPr>
                <w:rStyle w:val="Hyperlink"/>
                <w:rFonts w:ascii="Segoe UI" w:eastAsia="Times New Roman" w:hAnsi="Segoe UI" w:cs="Segoe UI"/>
                <w:b/>
                <w:noProof/>
              </w:rPr>
              <w:t xml:space="preserve"> </w:t>
            </w:r>
            <w:r w:rsidR="00EA394A">
              <w:rPr>
                <w:rStyle w:val="Hyperlink"/>
                <w:rFonts w:eastAsia="Times New Roman" w:cstheme="minorHAnsi"/>
                <w:b/>
                <w:noProof/>
              </w:rPr>
              <w:t>Bernedette Rostenkowski</w:t>
            </w:r>
            <w:r w:rsidR="00350420">
              <w:rPr>
                <w:noProof/>
                <w:webHidden/>
              </w:rPr>
              <w:tab/>
            </w:r>
            <w:r w:rsidR="00350420">
              <w:rPr>
                <w:noProof/>
                <w:webHidden/>
              </w:rPr>
              <w:fldChar w:fldCharType="begin"/>
            </w:r>
            <w:r w:rsidR="00350420">
              <w:rPr>
                <w:noProof/>
                <w:webHidden/>
              </w:rPr>
              <w:instrText xml:space="preserve"> PAGEREF _Toc77339156 \h </w:instrText>
            </w:r>
            <w:r w:rsidR="00350420">
              <w:rPr>
                <w:noProof/>
                <w:webHidden/>
              </w:rPr>
            </w:r>
            <w:r w:rsidR="00350420">
              <w:rPr>
                <w:noProof/>
                <w:webHidden/>
              </w:rPr>
              <w:fldChar w:fldCharType="separate"/>
            </w:r>
            <w:r>
              <w:rPr>
                <w:noProof/>
                <w:webHidden/>
              </w:rPr>
              <w:t>11</w:t>
            </w:r>
            <w:r w:rsidR="00350420">
              <w:rPr>
                <w:noProof/>
                <w:webHidden/>
              </w:rPr>
              <w:fldChar w:fldCharType="end"/>
            </w:r>
          </w:hyperlink>
        </w:p>
        <w:p w14:paraId="77036FE7" w14:textId="4FCCB412" w:rsidR="00F264A5" w:rsidRDefault="00A54343" w:rsidP="00F264A5">
          <w:pPr>
            <w:pStyle w:val="Heading1"/>
            <w:rPr>
              <w:b/>
              <w:bCs/>
              <w:noProof/>
            </w:rPr>
          </w:pPr>
          <w:r>
            <w:rPr>
              <w:b/>
              <w:bCs/>
              <w:noProof/>
            </w:rPr>
            <w:fldChar w:fldCharType="end"/>
          </w:r>
        </w:p>
      </w:sdtContent>
    </w:sdt>
    <w:bookmarkEnd w:id="0" w:displacedByCustomXml="prev"/>
    <w:p w14:paraId="59E8E0B6" w14:textId="77777777" w:rsidR="00A72A51" w:rsidRPr="00F264A5" w:rsidRDefault="00A72A51" w:rsidP="00F264A5">
      <w:pPr>
        <w:pStyle w:val="Heading1"/>
        <w:rPr>
          <w:b/>
          <w:bCs/>
          <w:noProof/>
        </w:rPr>
      </w:pPr>
      <w:r>
        <w:br w:type="page"/>
      </w:r>
    </w:p>
    <w:p w14:paraId="1644DE6B" w14:textId="310E2EF0" w:rsidR="004E67D8" w:rsidRDefault="004E67D8" w:rsidP="004E67D8">
      <w:pPr>
        <w:pStyle w:val="Heading1"/>
        <w:rPr>
          <w:b/>
        </w:rPr>
      </w:pPr>
      <w:bookmarkStart w:id="1" w:name="_Toc77339153"/>
      <w:r w:rsidRPr="004E67D8">
        <w:rPr>
          <w:b/>
        </w:rPr>
        <w:lastRenderedPageBreak/>
        <w:t xml:space="preserve">Appendix A: </w:t>
      </w:r>
      <w:r w:rsidR="00AB773B">
        <w:rPr>
          <w:b/>
        </w:rPr>
        <w:t xml:space="preserve">Complainant Interview: </w:t>
      </w:r>
      <w:r w:rsidR="008B0FE4">
        <w:rPr>
          <w:b/>
        </w:rPr>
        <w:t>Amy Farrah Fowler</w:t>
      </w:r>
      <w:bookmarkEnd w:id="1"/>
    </w:p>
    <w:p w14:paraId="0A25BFA0" w14:textId="4AA0140F" w:rsidR="00AB773B" w:rsidRPr="00AB773B" w:rsidRDefault="00AB773B" w:rsidP="0056320D">
      <w:pPr>
        <w:pStyle w:val="NoSpacing"/>
      </w:pPr>
      <w:r w:rsidRPr="00AB773B">
        <w:t xml:space="preserve">Meeting Date: June 4, </w:t>
      </w:r>
      <w:r w:rsidR="008B0FE4">
        <w:t>2023</w:t>
      </w:r>
    </w:p>
    <w:p w14:paraId="65350429" w14:textId="43D59CF5" w:rsidR="00AB773B" w:rsidRPr="00AB773B" w:rsidRDefault="00AB773B" w:rsidP="0056320D">
      <w:pPr>
        <w:pStyle w:val="NoSpacing"/>
      </w:pPr>
      <w:r w:rsidRPr="00AB773B">
        <w:t xml:space="preserve">Primary Investigator: </w:t>
      </w:r>
      <w:r w:rsidR="00EA52B9">
        <w:t>Evie Newman</w:t>
      </w:r>
    </w:p>
    <w:p w14:paraId="3DED8B16" w14:textId="6E56206F" w:rsidR="00AB773B" w:rsidRPr="00AB773B" w:rsidRDefault="00AB773B" w:rsidP="0056320D">
      <w:pPr>
        <w:pStyle w:val="NoSpacing"/>
      </w:pPr>
      <w:r w:rsidRPr="00AB773B">
        <w:t xml:space="preserve">Secondary Investigator: </w:t>
      </w:r>
      <w:r w:rsidR="008B0FE4">
        <w:t>Caitlin Kay</w:t>
      </w:r>
    </w:p>
    <w:p w14:paraId="5CFD9DF0" w14:textId="77777777" w:rsidR="00AB773B" w:rsidRPr="00AB773B" w:rsidRDefault="00AB773B" w:rsidP="0056320D">
      <w:pPr>
        <w:pStyle w:val="NoSpacing"/>
      </w:pPr>
      <w:r w:rsidRPr="00AB773B">
        <w:t>Complainant Advisor: None [Comfortable speaking to us without advisor]</w:t>
      </w:r>
    </w:p>
    <w:p w14:paraId="08A0DCF4" w14:textId="77777777" w:rsidR="00AB773B" w:rsidRPr="00AB773B" w:rsidRDefault="00AB773B" w:rsidP="00AB773B">
      <w:r w:rsidRPr="00AB773B">
        <w:t>DISCLAIMER: This document is not a transcript of the interview. Although some of these notes may be verbatim, the entire document is not.</w:t>
      </w:r>
    </w:p>
    <w:p w14:paraId="1E492B2C" w14:textId="30331602" w:rsidR="00AB773B" w:rsidRPr="00AB773B" w:rsidRDefault="00EA52B9" w:rsidP="00AB773B">
      <w:r>
        <w:rPr>
          <w:i/>
          <w:iCs/>
        </w:rPr>
        <w:t>Evie</w:t>
      </w:r>
      <w:r w:rsidR="00AB773B" w:rsidRPr="00AB773B">
        <w:rPr>
          <w:i/>
          <w:iCs/>
        </w:rPr>
        <w:t xml:space="preserve"> explained the following process:</w:t>
      </w:r>
    </w:p>
    <w:p w14:paraId="780A091A" w14:textId="6CBE4417" w:rsidR="00AB773B" w:rsidRPr="00AB773B" w:rsidRDefault="00AB773B" w:rsidP="00AB773B">
      <w:r w:rsidRPr="00AB773B">
        <w:rPr>
          <w:i/>
          <w:iCs/>
        </w:rPr>
        <w:t xml:space="preserve">My </w:t>
      </w:r>
      <w:r w:rsidR="00EA52B9">
        <w:rPr>
          <w:i/>
          <w:iCs/>
        </w:rPr>
        <w:t>Evie</w:t>
      </w:r>
      <w:r w:rsidRPr="00AB773B">
        <w:rPr>
          <w:i/>
          <w:iCs/>
        </w:rPr>
        <w:t xml:space="preserve"> is </w:t>
      </w:r>
      <w:r w:rsidR="00EA52B9">
        <w:rPr>
          <w:i/>
          <w:iCs/>
        </w:rPr>
        <w:t>Evie Newman</w:t>
      </w:r>
      <w:r w:rsidRPr="00AB773B">
        <w:rPr>
          <w:i/>
          <w:iCs/>
        </w:rPr>
        <w:t>, I use she/her pronouns.  Would you like to introduce yourself and your advisor?</w:t>
      </w:r>
    </w:p>
    <w:p w14:paraId="340C2DA5" w14:textId="77777777" w:rsidR="00AB773B" w:rsidRPr="00AB773B" w:rsidRDefault="00AB773B" w:rsidP="00AB773B">
      <w:r w:rsidRPr="00AB773B">
        <w:rPr>
          <w:i/>
          <w:iCs/>
        </w:rPr>
        <w:t>The investigators are neutral parties who are gathering information.  I am serving as the primary investigator, which means my role is to facilitate our conversation today and ask questions.</w:t>
      </w:r>
    </w:p>
    <w:p w14:paraId="523FEEE1" w14:textId="77777777" w:rsidR="00AB773B" w:rsidRPr="00AB773B" w:rsidRDefault="00AB773B" w:rsidP="00AB773B">
      <w:r w:rsidRPr="00AB773B">
        <w:rPr>
          <w:i/>
          <w:iCs/>
        </w:rPr>
        <w:t>Dean Imel, would you like to introduce yourself?</w:t>
      </w:r>
    </w:p>
    <w:p w14:paraId="79BC02B4" w14:textId="06C9493A" w:rsidR="00AB773B" w:rsidRPr="00AB773B" w:rsidRDefault="00AB773B" w:rsidP="00AB773B">
      <w:r w:rsidRPr="00AB773B">
        <w:rPr>
          <w:i/>
          <w:iCs/>
        </w:rPr>
        <w:t xml:space="preserve">Dean Imel is serving as the secondary investigator, which means </w:t>
      </w:r>
      <w:r w:rsidR="004336E5">
        <w:rPr>
          <w:i/>
          <w:iCs/>
        </w:rPr>
        <w:t>her</w:t>
      </w:r>
      <w:r w:rsidRPr="00AB773B">
        <w:rPr>
          <w:i/>
          <w:iCs/>
        </w:rPr>
        <w:t xml:space="preserve"> role is to take notes today. Although </w:t>
      </w:r>
      <w:r w:rsidR="004336E5">
        <w:rPr>
          <w:i/>
          <w:iCs/>
        </w:rPr>
        <w:t>s</w:t>
      </w:r>
      <w:r w:rsidRPr="00AB773B">
        <w:rPr>
          <w:i/>
          <w:iCs/>
        </w:rPr>
        <w:t xml:space="preserve">he will primarily be taking notes during our conversation, </w:t>
      </w:r>
      <w:r w:rsidR="004336E5">
        <w:rPr>
          <w:i/>
          <w:iCs/>
        </w:rPr>
        <w:t>s</w:t>
      </w:r>
      <w:r w:rsidRPr="00AB773B">
        <w:rPr>
          <w:i/>
          <w:iCs/>
        </w:rPr>
        <w:t>he may have questions and equally participate in the conversation today as well. All follow up questions or concerns should come directly from you to me.</w:t>
      </w:r>
    </w:p>
    <w:p w14:paraId="3CC0B2D8" w14:textId="77777777" w:rsidR="00AB773B" w:rsidRPr="00AB773B" w:rsidRDefault="00AB773B" w:rsidP="00AB773B">
      <w:r w:rsidRPr="00AB773B">
        <w:rPr>
          <w:i/>
          <w:iCs/>
        </w:rPr>
        <w:t>You are allowed to have one advisor. The role of that advisor is to be there to support you.  You can talk with your advisor in this space and you can also step out of the room to speak with your advisor.  You also have the right to ask your advisor to leave at any point in time. Your advisor cannot speak directly to the investigators. Do you have an advisor with you today?  Who is that person? Are you comfortable speaking to us without an advisor?</w:t>
      </w:r>
    </w:p>
    <w:p w14:paraId="4799E142" w14:textId="77777777" w:rsidR="00AB773B" w:rsidRPr="00AB773B" w:rsidRDefault="00AB773B" w:rsidP="00AB773B">
      <w:r w:rsidRPr="00AB773B">
        <w:rPr>
          <w:i/>
          <w:iCs/>
        </w:rPr>
        <w:t>Our process is different from criminal process in many ways, and one way it is different is the standard of proof. We use the preponderance of the evidence standard, which means that, in order to find that a violation occurred, our committee members must conclude, on the basis of the information collected, that it is more likely than not that the violation occurred. </w:t>
      </w:r>
    </w:p>
    <w:p w14:paraId="7563842E" w14:textId="77777777" w:rsidR="00AB773B" w:rsidRPr="00AB773B" w:rsidRDefault="00AB773B" w:rsidP="00AB773B">
      <w:r w:rsidRPr="00AB773B">
        <w:rPr>
          <w:i/>
          <w:iCs/>
        </w:rPr>
        <w:t>You have the right to report this incident and choose your level of participation.  Once the report is given to us, we will continue the investigation.  However, you can choose to stop participating at any point during the process.</w:t>
      </w:r>
    </w:p>
    <w:p w14:paraId="05D2C570" w14:textId="77777777" w:rsidR="00AB773B" w:rsidRPr="00AB773B" w:rsidRDefault="00AB773B" w:rsidP="00AB773B">
      <w:r w:rsidRPr="00AB773B">
        <w:rPr>
          <w:i/>
          <w:iCs/>
        </w:rPr>
        <w:t>You have the right to decline to answer any specific question.</w:t>
      </w:r>
    </w:p>
    <w:p w14:paraId="01ECFC62" w14:textId="77777777" w:rsidR="00AB773B" w:rsidRPr="00AB773B" w:rsidRDefault="00AB773B" w:rsidP="00AB773B">
      <w:r w:rsidRPr="00AB773B">
        <w:rPr>
          <w:i/>
          <w:iCs/>
        </w:rPr>
        <w:t>If I ask you a question you don’t understand, or you want to know why I’m asking it, please let me know and I will rephrase or provide context.</w:t>
      </w:r>
    </w:p>
    <w:p w14:paraId="7B9AF2E5" w14:textId="77777777" w:rsidR="00AB773B" w:rsidRPr="00AB773B" w:rsidRDefault="00AB773B" w:rsidP="00AB773B">
      <w:r w:rsidRPr="00AB773B">
        <w:rPr>
          <w:i/>
          <w:iCs/>
        </w:rPr>
        <w:t>If I ask a question and you don’t know the answer, it is okay to say that you don’t know.</w:t>
      </w:r>
    </w:p>
    <w:p w14:paraId="02653D59" w14:textId="77777777" w:rsidR="00AB773B" w:rsidRPr="00AB773B" w:rsidRDefault="00AB773B" w:rsidP="00AB773B">
      <w:r w:rsidRPr="00AB773B">
        <w:rPr>
          <w:i/>
          <w:iCs/>
        </w:rPr>
        <w:t>If you think that I have misunderstood anything you say today, please tell me.</w:t>
      </w:r>
    </w:p>
    <w:p w14:paraId="00EF3702" w14:textId="77777777" w:rsidR="00AB773B" w:rsidRPr="00AB773B" w:rsidRDefault="00AB773B" w:rsidP="00AB773B">
      <w:r w:rsidRPr="00AB773B">
        <w:rPr>
          <w:i/>
          <w:iCs/>
        </w:rPr>
        <w:t>I want to get as much information as possible, so please be detailed in what you share. If I don’t ask about something you think is important, please tell me.</w:t>
      </w:r>
    </w:p>
    <w:p w14:paraId="741DF9A1" w14:textId="77777777" w:rsidR="00AB773B" w:rsidRPr="00AB773B" w:rsidRDefault="00AB773B" w:rsidP="00AB773B">
      <w:r w:rsidRPr="00AB773B">
        <w:rPr>
          <w:i/>
          <w:iCs/>
        </w:rPr>
        <w:lastRenderedPageBreak/>
        <w:t>To do my job, I need accurate information, so I always remind everyone that it is important to tell the truth and that we expect for you to be honest in everything that you tell us. That being said, if you do not want to answer a question I ask you, that’s okay; just let me know.</w:t>
      </w:r>
    </w:p>
    <w:p w14:paraId="3CFE8547" w14:textId="77777777" w:rsidR="00AB773B" w:rsidRPr="00AB773B" w:rsidRDefault="00AB773B" w:rsidP="00AB773B">
      <w:r w:rsidRPr="00AB773B">
        <w:rPr>
          <w:i/>
          <w:iCs/>
        </w:rPr>
        <w:t>We have a retaliation policy, so if anyone were to do something to retaliate for you participating in this process, first do whatever you need to get yourself to a point of feeling safe such as calling the police. But then also let me know so I can take any appropriate action to follow up as well.</w:t>
      </w:r>
    </w:p>
    <w:p w14:paraId="0B4BBBE7" w14:textId="77777777" w:rsidR="00AB773B" w:rsidRPr="00AB773B" w:rsidRDefault="00AB773B" w:rsidP="00AB773B">
      <w:r w:rsidRPr="00AB773B">
        <w:rPr>
          <w:i/>
          <w:iCs/>
        </w:rPr>
        <w:t>I may ask questions about alcohol and/or drug use. This is not because we are judging use of these substances in this instance.  The reason we ask about alcohol and drugs is to get a full picture of what happened and, in some instances, determine if alcohol or drugs play a role in someone’s ability to consent to sexual activity.</w:t>
      </w:r>
    </w:p>
    <w:p w14:paraId="73744EDA" w14:textId="77777777" w:rsidR="00AB773B" w:rsidRPr="00AB773B" w:rsidRDefault="00AB773B" w:rsidP="00AB773B">
      <w:r w:rsidRPr="00AB773B">
        <w:rPr>
          <w:i/>
          <w:iCs/>
        </w:rPr>
        <w:t>You have the right to list witnesses for us to interview and to provide supporting information. Supporting information could be text messages, photos, medical documentation, or anything else that would help to show what happened during the situation we are investigating.</w:t>
      </w:r>
    </w:p>
    <w:p w14:paraId="5001FB67" w14:textId="03E4CDB9" w:rsidR="00AB773B" w:rsidRPr="00AB773B" w:rsidRDefault="00AB773B" w:rsidP="00AB773B">
      <w:r w:rsidRPr="00AB773B">
        <w:rPr>
          <w:i/>
          <w:iCs/>
        </w:rPr>
        <w:t>After the interview today, I will email you the notes from our conversation. I would ask that you r</w:t>
      </w:r>
      <w:r w:rsidR="00EA52B9">
        <w:rPr>
          <w:i/>
          <w:iCs/>
        </w:rPr>
        <w:t>Evie</w:t>
      </w:r>
      <w:r w:rsidRPr="00AB773B">
        <w:rPr>
          <w:i/>
          <w:iCs/>
        </w:rPr>
        <w:t>w those notes and email me back with any corrections or additions that you want to make to those notes. Both the notes as sent to you and your response will be incorporated into our report. Do not edit the notes document. Instead, please provide a response in a separate document.</w:t>
      </w:r>
    </w:p>
    <w:p w14:paraId="77168225" w14:textId="77777777" w:rsidR="00AB773B" w:rsidRPr="00AB773B" w:rsidRDefault="00AB773B" w:rsidP="00AB773B">
      <w:r w:rsidRPr="00AB773B">
        <w:rPr>
          <w:i/>
          <w:iCs/>
        </w:rPr>
        <w:t>Our next steps will be to interview the respondent and any witnesses.</w:t>
      </w:r>
    </w:p>
    <w:p w14:paraId="358BBC94" w14:textId="67C7C621" w:rsidR="00AB773B" w:rsidRPr="00AB773B" w:rsidRDefault="00AB773B" w:rsidP="00AB773B">
      <w:r w:rsidRPr="00AB773B">
        <w:rPr>
          <w:i/>
          <w:iCs/>
        </w:rPr>
        <w:t>Then we will put together an evidence packet for both you and the respondent to r</w:t>
      </w:r>
      <w:r w:rsidR="00EA52B9">
        <w:rPr>
          <w:i/>
          <w:iCs/>
        </w:rPr>
        <w:t>Evie</w:t>
      </w:r>
      <w:r w:rsidRPr="00AB773B">
        <w:rPr>
          <w:i/>
          <w:iCs/>
        </w:rPr>
        <w:t>w.  At that point you will be able to give written feedback to us. </w:t>
      </w:r>
    </w:p>
    <w:p w14:paraId="4CCE4C69" w14:textId="77777777" w:rsidR="00AB773B" w:rsidRPr="00AB773B" w:rsidRDefault="00AB773B" w:rsidP="00AB773B">
      <w:r w:rsidRPr="00AB773B">
        <w:rPr>
          <w:i/>
          <w:iCs/>
        </w:rPr>
        <w:t>We will then write an investigative report that fairly summarizes the investigation and any evidence.  You will receive an electronic copy of this report and will again have the opportunity to respond to it in writing.</w:t>
      </w:r>
    </w:p>
    <w:p w14:paraId="21563F66" w14:textId="77777777" w:rsidR="00AB773B" w:rsidRPr="00AB773B" w:rsidRDefault="00AB773B" w:rsidP="00AB773B">
      <w:r w:rsidRPr="00AB773B">
        <w:rPr>
          <w:i/>
          <w:iCs/>
        </w:rPr>
        <w:t>We may then schedule a hearing before our subcommittee on sexual misconduct. If we do so, you will be invited to participate in that hearing, along with the respondent and any relevant witnesses. Following that hearing and after a thorough examination of the evidence, the report, and any written responses, the panel will decide whether a violation of the policy occurred, and if so, what the sanctions will be.</w:t>
      </w:r>
    </w:p>
    <w:p w14:paraId="04CAEB13" w14:textId="77777777" w:rsidR="00AB773B" w:rsidRPr="00AB773B" w:rsidRDefault="00AB773B" w:rsidP="00AB773B">
      <w:r w:rsidRPr="00AB773B">
        <w:rPr>
          <w:i/>
          <w:iCs/>
        </w:rPr>
        <w:t>Both you and the respondent will have the right to appeal that decision.  The decision of the appeal committee is final.</w:t>
      </w:r>
    </w:p>
    <w:p w14:paraId="77A8E229" w14:textId="77777777" w:rsidR="00AB773B" w:rsidRPr="00AB773B" w:rsidRDefault="00AB773B" w:rsidP="00AB773B">
      <w:r w:rsidRPr="00AB773B">
        <w:rPr>
          <w:i/>
          <w:iCs/>
        </w:rPr>
        <w:t>If at any point today you want to take a break, please just let us know.</w:t>
      </w:r>
    </w:p>
    <w:p w14:paraId="24F929D2" w14:textId="4B5FE290" w:rsidR="00AB773B" w:rsidRPr="00AB773B" w:rsidRDefault="00EA52B9" w:rsidP="00AB773B">
      <w:r>
        <w:rPr>
          <w:b/>
          <w:bCs/>
        </w:rPr>
        <w:t>EVIE</w:t>
      </w:r>
      <w:r w:rsidR="00AB773B" w:rsidRPr="00AB773B">
        <w:rPr>
          <w:b/>
          <w:bCs/>
        </w:rPr>
        <w:t>: Do you have any questions before we begin?</w:t>
      </w:r>
    </w:p>
    <w:p w14:paraId="05C61890" w14:textId="3270B353" w:rsidR="00AB773B" w:rsidRPr="00AB773B" w:rsidRDefault="008B0FE4" w:rsidP="00AB773B">
      <w:r>
        <w:t>Amy</w:t>
      </w:r>
      <w:r w:rsidR="00AB773B" w:rsidRPr="00AB773B">
        <w:t>: No.</w:t>
      </w:r>
    </w:p>
    <w:p w14:paraId="1BA8F36D" w14:textId="280E1D39" w:rsidR="00AB773B" w:rsidRPr="00AB773B" w:rsidRDefault="00EA52B9" w:rsidP="00AB773B">
      <w:r>
        <w:rPr>
          <w:b/>
          <w:bCs/>
        </w:rPr>
        <w:t>EVIE</w:t>
      </w:r>
      <w:r w:rsidR="00AB773B" w:rsidRPr="00AB773B">
        <w:rPr>
          <w:b/>
          <w:bCs/>
        </w:rPr>
        <w:t xml:space="preserve">: Can you start with telling me how you know </w:t>
      </w:r>
      <w:r w:rsidR="008B0FE4">
        <w:rPr>
          <w:b/>
          <w:bCs/>
        </w:rPr>
        <w:t>Howard Wolowitz</w:t>
      </w:r>
      <w:r w:rsidR="00AB773B" w:rsidRPr="00AB773B">
        <w:rPr>
          <w:b/>
          <w:bCs/>
        </w:rPr>
        <w:t>?</w:t>
      </w:r>
    </w:p>
    <w:p w14:paraId="3B8F6F65" w14:textId="4CF2240E" w:rsidR="00AB773B" w:rsidRPr="00AB773B" w:rsidRDefault="008B0FE4" w:rsidP="00AB773B">
      <w:r>
        <w:t>Amy</w:t>
      </w:r>
      <w:r w:rsidR="00AB773B" w:rsidRPr="00AB773B">
        <w:t xml:space="preserve">: </w:t>
      </w:r>
      <w:r w:rsidR="004336E5">
        <w:t xml:space="preserve">I don’t really know </w:t>
      </w:r>
      <w:r>
        <w:t>Howard</w:t>
      </w:r>
      <w:r w:rsidR="004336E5">
        <w:t xml:space="preserve"> particularly well.  </w:t>
      </w:r>
      <w:r>
        <w:t>Howard</w:t>
      </w:r>
      <w:r w:rsidR="004336E5">
        <w:t xml:space="preserve"> lives across the hall from me in Nugent Hall.  I moved into the building in </w:t>
      </w:r>
      <w:r>
        <w:t>Fall 2022</w:t>
      </w:r>
      <w:r w:rsidR="004336E5">
        <w:t xml:space="preserve"> and that is when I first became aware of </w:t>
      </w:r>
      <w:r>
        <w:t>Howard</w:t>
      </w:r>
      <w:r w:rsidR="00C45421">
        <w:t xml:space="preserve"> </w:t>
      </w:r>
      <w:r w:rsidR="004336E5">
        <w:t xml:space="preserve">but </w:t>
      </w:r>
      <w:r w:rsidR="00C45421">
        <w:t>honestly,</w:t>
      </w:r>
      <w:r w:rsidR="004336E5">
        <w:t xml:space="preserve"> I have always been creeped out by them so I have tried to keep my distance. </w:t>
      </w:r>
    </w:p>
    <w:p w14:paraId="08B14485" w14:textId="1D06CA85" w:rsidR="00AB773B" w:rsidRPr="00AB773B" w:rsidRDefault="00EA52B9" w:rsidP="00AB773B">
      <w:r>
        <w:rPr>
          <w:b/>
          <w:bCs/>
        </w:rPr>
        <w:lastRenderedPageBreak/>
        <w:t>EVIE</w:t>
      </w:r>
      <w:r w:rsidR="00AB773B" w:rsidRPr="00AB773B">
        <w:rPr>
          <w:b/>
          <w:bCs/>
        </w:rPr>
        <w:t xml:space="preserve">: I understand that you want to report something regarding </w:t>
      </w:r>
      <w:r w:rsidR="008B0FE4">
        <w:rPr>
          <w:b/>
          <w:bCs/>
        </w:rPr>
        <w:t>Howard.</w:t>
      </w:r>
      <w:r w:rsidR="00AB773B" w:rsidRPr="00AB773B">
        <w:rPr>
          <w:b/>
          <w:bCs/>
        </w:rPr>
        <w:t>  Please tell me what happened that you think I should know about.</w:t>
      </w:r>
    </w:p>
    <w:p w14:paraId="139E5918" w14:textId="68BF2043" w:rsidR="00AB773B" w:rsidRPr="00AB773B" w:rsidRDefault="008B0FE4" w:rsidP="00AB773B">
      <w:r>
        <w:t>Amy</w:t>
      </w:r>
      <w:r w:rsidR="00AB773B" w:rsidRPr="00AB773B">
        <w:t xml:space="preserve">: </w:t>
      </w:r>
      <w:r w:rsidR="004336E5">
        <w:t xml:space="preserve">When I moved into </w:t>
      </w:r>
      <w:r w:rsidR="00C45421">
        <w:t>Nugent,</w:t>
      </w:r>
      <w:r w:rsidR="004336E5">
        <w:t xml:space="preserve"> I never really felt comfortable with </w:t>
      </w:r>
      <w:r>
        <w:t>Howard.</w:t>
      </w:r>
      <w:r w:rsidR="004336E5">
        <w:t xml:space="preserve">  They never really spoke to me, but I would get this feeling like I was being watched.  There were several times throughout the semester when I would go to study in other buildings like the SDRP or at the Union and </w:t>
      </w:r>
      <w:r>
        <w:t>HOWARD</w:t>
      </w:r>
      <w:r w:rsidR="004336E5">
        <w:t xml:space="preserve"> would just show up.  They would always sit at a table sort of close to where I was.  </w:t>
      </w:r>
      <w:r>
        <w:t>Howard</w:t>
      </w:r>
      <w:r w:rsidR="004336E5">
        <w:t xml:space="preserve"> never seemed like they were doing work.  Every time I would look their way, they would be staring at me until they noticed that I looked at them and then they would look at their computer screen and start furiously typing. </w:t>
      </w:r>
      <w:r w:rsidR="00C45421">
        <w:t>Also,</w:t>
      </w:r>
      <w:r w:rsidR="004336E5">
        <w:t xml:space="preserve"> around this time, I started to get these weird anonymous notes on my door.  They were written on post-it notes</w:t>
      </w:r>
      <w:r w:rsidR="00650539">
        <w:t xml:space="preserve"> and just what they said creeped me out. </w:t>
      </w:r>
      <w:bookmarkStart w:id="2" w:name="_Hlk74833922"/>
      <w:r w:rsidR="00650539">
        <w:t xml:space="preserve">One said, “Big brother is watching.” I have no idea what that means, but that sounds creepy, right?  Then another one said, “You never know what could happen.” Again, what is that supposed to mean? I don’t 100% know that </w:t>
      </w:r>
      <w:r>
        <w:t>Howard</w:t>
      </w:r>
      <w:r w:rsidR="00650539">
        <w:t xml:space="preserve"> wrote these but I strongly feel that is the case.  </w:t>
      </w:r>
      <w:r w:rsidR="00C45421">
        <w:t>Oh,</w:t>
      </w:r>
      <w:r w:rsidR="00650539">
        <w:t xml:space="preserve"> and there was a third one that said, “Looking for love in all the wrong places.” </w:t>
      </w:r>
      <w:bookmarkEnd w:id="2"/>
      <w:r w:rsidR="00650539">
        <w:t xml:space="preserve">I just don’t know who else would do this and it makes me so uncomfortable and afraid to go to my room.  I never know what I am going to find next.  It kind of feels like things are escalating. Another thing that happened was that I got these bunny slippers in a care package from my mom at Easter.  Shortly after I got </w:t>
      </w:r>
      <w:r w:rsidR="00C45421">
        <w:t>them,</w:t>
      </w:r>
      <w:r w:rsidR="00650539">
        <w:t xml:space="preserve"> they were missing.  My friend </w:t>
      </w:r>
      <w:r>
        <w:t>Leonard</w:t>
      </w:r>
      <w:r w:rsidR="00650539">
        <w:t xml:space="preserve"> said that </w:t>
      </w:r>
      <w:r>
        <w:t>Howard</w:t>
      </w:r>
      <w:r w:rsidR="00650539">
        <w:t xml:space="preserve"> had them and wears them all the time when I am not around.  The thing that finally made me want to come here and talk to you is that someone and I am assuming that it was </w:t>
      </w:r>
      <w:r>
        <w:t>Howard</w:t>
      </w:r>
      <w:r w:rsidR="00650539">
        <w:t xml:space="preserve"> sent me this gigantic balloon arrangement to me and had it delivered to my a cappella group’s rehearsal.  It was so embarrassing.  It was on my birthday, so I know it was on April 20</w:t>
      </w:r>
      <w:r w:rsidR="00650539" w:rsidRPr="00650539">
        <w:rPr>
          <w:vertAlign w:val="superscript"/>
        </w:rPr>
        <w:t>th</w:t>
      </w:r>
      <w:r w:rsidR="00650539">
        <w:t xml:space="preserve">.  Oh, and probably the most important thing I almost forgot to tell you.  </w:t>
      </w:r>
      <w:r>
        <w:t>Leonard</w:t>
      </w:r>
      <w:r w:rsidR="00650539">
        <w:t xml:space="preserve"> told me that </w:t>
      </w:r>
      <w:r>
        <w:t>Bernedette Rostenkowski</w:t>
      </w:r>
      <w:r w:rsidR="00650539">
        <w:t xml:space="preserve"> who also lives on our floor was saying that I am cute and </w:t>
      </w:r>
      <w:r>
        <w:t>Howard</w:t>
      </w:r>
      <w:r w:rsidR="00650539">
        <w:t xml:space="preserve"> overheard this conversation and interrupted them and told </w:t>
      </w:r>
      <w:r>
        <w:t>Bernedette</w:t>
      </w:r>
      <w:r w:rsidR="00650539">
        <w:t xml:space="preserve"> that it </w:t>
      </w:r>
      <w:r w:rsidR="00F00861">
        <w:t>was not</w:t>
      </w:r>
      <w:r w:rsidR="00650539">
        <w:t xml:space="preserve"> cool to move in on someone that they know </w:t>
      </w:r>
      <w:r>
        <w:t>Howard</w:t>
      </w:r>
      <w:r w:rsidR="00650539">
        <w:t xml:space="preserve"> has feelings for.  Keep in mind I have barely had a conversation with </w:t>
      </w:r>
      <w:r>
        <w:t>Howard</w:t>
      </w:r>
      <w:r w:rsidR="00650539">
        <w:t xml:space="preserve"> I have no desire to be in any sort of relationship or honestly even any friendship with </w:t>
      </w:r>
      <w:r>
        <w:t>Howard.</w:t>
      </w:r>
      <w:r w:rsidR="00650539">
        <w:t xml:space="preserve">  They are creepy and I want them to leave me alone. </w:t>
      </w:r>
    </w:p>
    <w:p w14:paraId="4C322B40" w14:textId="1013F34C" w:rsidR="00BB065E" w:rsidRPr="00BB065E" w:rsidRDefault="00BB065E" w:rsidP="00BB065E">
      <w:pPr>
        <w:spacing w:after="0" w:line="240" w:lineRule="auto"/>
        <w:rPr>
          <w:rFonts w:ascii="Times New Roman" w:eastAsia="Calibri" w:hAnsi="Times New Roman" w:cs="Times New Roman"/>
          <w:sz w:val="24"/>
          <w:szCs w:val="24"/>
        </w:rPr>
      </w:pPr>
    </w:p>
    <w:p w14:paraId="6E7D7CB6" w14:textId="16F7C0C2" w:rsidR="00350420" w:rsidRDefault="008B0FE4">
      <w:r>
        <w:t>Amy</w:t>
      </w:r>
      <w:r w:rsidR="00350420">
        <w:t>’s response to the notes:</w:t>
      </w:r>
    </w:p>
    <w:p w14:paraId="08806439" w14:textId="76C0D1D9" w:rsidR="00350420" w:rsidRDefault="00350420">
      <w:r>
        <w:t xml:space="preserve">I don’t feel like these are my exact words, but it generally the gist of what I </w:t>
      </w:r>
      <w:r w:rsidR="00C45421">
        <w:t>reported,</w:t>
      </w:r>
      <w:r>
        <w:t xml:space="preserve"> and I feel it is a good enough representation for you to move forward with.</w:t>
      </w:r>
    </w:p>
    <w:p w14:paraId="1E17A6D4" w14:textId="77777777" w:rsidR="00350420" w:rsidRDefault="00350420"/>
    <w:p w14:paraId="0F27B781" w14:textId="77777777" w:rsidR="00350420" w:rsidRDefault="00350420">
      <w:r>
        <w:t>Thank you!</w:t>
      </w:r>
    </w:p>
    <w:p w14:paraId="685CDE27" w14:textId="2AF4D20C" w:rsidR="00AB773B" w:rsidRDefault="008B0FE4">
      <w:r>
        <w:t>AFF</w:t>
      </w:r>
      <w:r w:rsidR="00AB773B">
        <w:br w:type="page"/>
      </w:r>
    </w:p>
    <w:p w14:paraId="150E70A3" w14:textId="5BA51D4D" w:rsidR="004E67D8" w:rsidRDefault="00AB773B" w:rsidP="00AB773B">
      <w:pPr>
        <w:pStyle w:val="Heading1"/>
        <w:rPr>
          <w:b/>
        </w:rPr>
      </w:pPr>
      <w:bookmarkStart w:id="3" w:name="_Toc77339154"/>
      <w:r w:rsidRPr="00AB773B">
        <w:rPr>
          <w:b/>
        </w:rPr>
        <w:lastRenderedPageBreak/>
        <w:t xml:space="preserve">Appendix B: Respondent Interview: </w:t>
      </w:r>
      <w:r w:rsidR="008B0FE4">
        <w:rPr>
          <w:b/>
        </w:rPr>
        <w:t>Howard Wolowitz</w:t>
      </w:r>
      <w:bookmarkEnd w:id="3"/>
    </w:p>
    <w:p w14:paraId="0EF86772" w14:textId="615D0ED4" w:rsidR="00AB773B" w:rsidRPr="00AB773B" w:rsidRDefault="00AB773B" w:rsidP="0056320D">
      <w:pPr>
        <w:pStyle w:val="NoSpacing"/>
      </w:pPr>
      <w:r w:rsidRPr="00AB773B">
        <w:t>Meeting Date: 6/22/</w:t>
      </w:r>
      <w:r w:rsidR="008B0FE4">
        <w:t>2023</w:t>
      </w:r>
    </w:p>
    <w:p w14:paraId="6AA544BF" w14:textId="1B583636" w:rsidR="00AB773B" w:rsidRPr="00AB773B" w:rsidRDefault="00AB773B" w:rsidP="0056320D">
      <w:pPr>
        <w:pStyle w:val="NoSpacing"/>
      </w:pPr>
      <w:r w:rsidRPr="00AB773B">
        <w:t xml:space="preserve">Primary Investigator: </w:t>
      </w:r>
      <w:r w:rsidR="00EA52B9">
        <w:t>Evie Newman</w:t>
      </w:r>
    </w:p>
    <w:p w14:paraId="614B4666" w14:textId="6F55E7A3" w:rsidR="00AB773B" w:rsidRPr="00AB773B" w:rsidRDefault="00AB773B" w:rsidP="0056320D">
      <w:pPr>
        <w:pStyle w:val="NoSpacing"/>
      </w:pPr>
      <w:r w:rsidRPr="00AB773B">
        <w:t xml:space="preserve">Secondary Investigator: </w:t>
      </w:r>
      <w:r w:rsidR="008B0FE4">
        <w:t>Caitlin Kay</w:t>
      </w:r>
    </w:p>
    <w:p w14:paraId="1FD8B04A" w14:textId="6FC3235D" w:rsidR="00AB773B" w:rsidRPr="00AB773B" w:rsidRDefault="00AB773B" w:rsidP="0056320D">
      <w:pPr>
        <w:pStyle w:val="NoSpacing"/>
      </w:pPr>
      <w:r w:rsidRPr="00AB773B">
        <w:t xml:space="preserve">Advisor: </w:t>
      </w:r>
      <w:r w:rsidR="008B0FE4">
        <w:t>Sheldon Cooper</w:t>
      </w:r>
    </w:p>
    <w:p w14:paraId="56EFDCAD" w14:textId="77777777" w:rsidR="00AB773B" w:rsidRPr="00AB773B" w:rsidRDefault="00AB773B" w:rsidP="00AB773B">
      <w:r w:rsidRPr="00AB773B">
        <w:t> </w:t>
      </w:r>
    </w:p>
    <w:p w14:paraId="4AF1B1DD" w14:textId="77777777" w:rsidR="00AB773B" w:rsidRPr="00AB773B" w:rsidRDefault="00AB773B" w:rsidP="00AB773B">
      <w:r w:rsidRPr="00AB773B">
        <w:t>DISCLAIMER: This document is not a transcript of the interview. Although some of these notes may be verbatim, the entire document is not.</w:t>
      </w:r>
    </w:p>
    <w:p w14:paraId="35413D08" w14:textId="01B46508" w:rsidR="00AB773B" w:rsidRPr="00AB773B" w:rsidRDefault="00EA52B9" w:rsidP="00AB773B">
      <w:r>
        <w:rPr>
          <w:i/>
          <w:iCs/>
        </w:rPr>
        <w:t>Evie</w:t>
      </w:r>
      <w:r w:rsidR="00AB773B" w:rsidRPr="00AB773B">
        <w:rPr>
          <w:i/>
          <w:iCs/>
        </w:rPr>
        <w:t xml:space="preserve"> explained the following process:</w:t>
      </w:r>
    </w:p>
    <w:p w14:paraId="22CF3C44" w14:textId="4BF608EB" w:rsidR="00AB773B" w:rsidRPr="00AB773B" w:rsidRDefault="00AB773B" w:rsidP="00AB773B">
      <w:r w:rsidRPr="00AB773B">
        <w:rPr>
          <w:i/>
          <w:iCs/>
        </w:rPr>
        <w:t xml:space="preserve">My </w:t>
      </w:r>
      <w:r w:rsidR="00EA52B9">
        <w:rPr>
          <w:i/>
          <w:iCs/>
        </w:rPr>
        <w:t>name</w:t>
      </w:r>
      <w:r w:rsidRPr="00AB773B">
        <w:rPr>
          <w:i/>
          <w:iCs/>
        </w:rPr>
        <w:t xml:space="preserve"> is </w:t>
      </w:r>
      <w:r w:rsidR="00EA52B9">
        <w:rPr>
          <w:i/>
          <w:iCs/>
        </w:rPr>
        <w:t>Evie Newman</w:t>
      </w:r>
      <w:r w:rsidRPr="00AB773B">
        <w:rPr>
          <w:i/>
          <w:iCs/>
        </w:rPr>
        <w:t>, I use she/her pronouns.  Would you like to introduce yourself?</w:t>
      </w:r>
    </w:p>
    <w:p w14:paraId="0347C6D0" w14:textId="12434E98" w:rsidR="00AB773B" w:rsidRPr="00AB773B" w:rsidRDefault="00AB773B" w:rsidP="00AB773B">
      <w:r w:rsidRPr="00AB773B">
        <w:rPr>
          <w:i/>
          <w:iCs/>
        </w:rPr>
        <w:t xml:space="preserve">Before we get started with the investigation I would like to talk about the No Contact Directive.  As a University Official I am telling you that you are not to have further contact with </w:t>
      </w:r>
      <w:r w:rsidR="008B0FE4">
        <w:rPr>
          <w:i/>
          <w:iCs/>
        </w:rPr>
        <w:t>Amy Farrah Fowler</w:t>
      </w:r>
      <w:r w:rsidRPr="00AB773B">
        <w:rPr>
          <w:i/>
          <w:iCs/>
        </w:rPr>
        <w:t>. "Contact" includes physical contact with the other party as well as written, verbal, electronic, and third-party communications to them. Contact does not include an exercise of the right to free speech, freedom of the press, or right to assembly that is otherwise lawful. Contact does not include inadvertent contact or merely being in the physical presence of the other party in a public location but does include intentional conduct directed at the other party that a reasonable person under the circumstances would conclude is intended to intimidate or harass, whether such conduct occurs in public or in private. Do you have any questions about the NCD?</w:t>
      </w:r>
    </w:p>
    <w:p w14:paraId="4592C1F9" w14:textId="77777777" w:rsidR="00AB773B" w:rsidRPr="00AB773B" w:rsidRDefault="00AB773B" w:rsidP="00AB773B">
      <w:r w:rsidRPr="00AB773B">
        <w:rPr>
          <w:i/>
          <w:iCs/>
        </w:rPr>
        <w:t>The investigators are neutral parties who are gathering information.  I am serving as the primary investigator, which means my role is to facilitate our conversation today and ask questions.  Dean Imel is serving as the secondary investigator, which means her role is to take notes today. Although she will primarily be taking notes during our conversation, she may have questions and equally participate in the conversation today as well. All follow up questions or concerns should come directly from you to me.</w:t>
      </w:r>
    </w:p>
    <w:p w14:paraId="2A2850BD" w14:textId="77777777" w:rsidR="00AB773B" w:rsidRPr="00AB773B" w:rsidRDefault="00AB773B" w:rsidP="00AB773B">
      <w:r w:rsidRPr="00AB773B">
        <w:rPr>
          <w:i/>
          <w:iCs/>
        </w:rPr>
        <w:t>You are allowed to have one advisor. The role of that advisor is to be there to support you.  You can talk with your advisor in this space and you can also step out of the room to speak with your advisor.  You also have the right to ask your advisor to leave at any point in time. Your advisor cannot speak directly to the investigators.</w:t>
      </w:r>
    </w:p>
    <w:p w14:paraId="67AE2FFC" w14:textId="77777777" w:rsidR="00AB773B" w:rsidRPr="00AB773B" w:rsidRDefault="00AB773B" w:rsidP="00AB773B">
      <w:r w:rsidRPr="00AB773B">
        <w:rPr>
          <w:i/>
          <w:iCs/>
        </w:rPr>
        <w:t>Our process is different from criminal process in many ways, and one way it is different is the standard of proof. We use the preponderance of the evidence standard, which means that, in order to find that a violation occurred, our committee members must conclude, on the basis of the information collected, that it is more likely than not that the violation occurred. </w:t>
      </w:r>
    </w:p>
    <w:p w14:paraId="2073C1C6" w14:textId="77777777" w:rsidR="00AB773B" w:rsidRPr="00AB773B" w:rsidRDefault="00AB773B" w:rsidP="00AB773B">
      <w:r w:rsidRPr="00AB773B">
        <w:rPr>
          <w:i/>
          <w:iCs/>
        </w:rPr>
        <w:t>You have the right to decline to answer any specific question.</w:t>
      </w:r>
    </w:p>
    <w:p w14:paraId="13DD79A3" w14:textId="77777777" w:rsidR="00AB773B" w:rsidRPr="00AB773B" w:rsidRDefault="00AB773B" w:rsidP="00AB773B">
      <w:r w:rsidRPr="00AB773B">
        <w:rPr>
          <w:i/>
          <w:iCs/>
        </w:rPr>
        <w:t>If I ask you a question you don’t understand, or you want to know why I’m asking it, please let me know and I will rephrase or provide context.</w:t>
      </w:r>
    </w:p>
    <w:p w14:paraId="3290183D" w14:textId="77777777" w:rsidR="00AB773B" w:rsidRPr="00AB773B" w:rsidRDefault="00AB773B" w:rsidP="00AB773B">
      <w:r w:rsidRPr="00AB773B">
        <w:rPr>
          <w:i/>
          <w:iCs/>
        </w:rPr>
        <w:t>If I ask a question and you don’t know the answer, it is okay to say that you don’t know.</w:t>
      </w:r>
    </w:p>
    <w:p w14:paraId="5CFEB493" w14:textId="77777777" w:rsidR="00AB773B" w:rsidRPr="00AB773B" w:rsidRDefault="00AB773B" w:rsidP="00AB773B">
      <w:r w:rsidRPr="00AB773B">
        <w:rPr>
          <w:i/>
          <w:iCs/>
        </w:rPr>
        <w:t>If you think that I have misunderstood anything you say today, please tell me.</w:t>
      </w:r>
    </w:p>
    <w:p w14:paraId="32625221" w14:textId="77777777" w:rsidR="00AB773B" w:rsidRPr="00AB773B" w:rsidRDefault="00AB773B" w:rsidP="00AB773B">
      <w:r w:rsidRPr="00AB773B">
        <w:rPr>
          <w:i/>
          <w:iCs/>
        </w:rPr>
        <w:lastRenderedPageBreak/>
        <w:t>I want to get as much information as possible, so please be detailed in what you share. If I don’t ask about something you think is important, please tell me.</w:t>
      </w:r>
    </w:p>
    <w:p w14:paraId="00F596F5" w14:textId="77777777" w:rsidR="00AB773B" w:rsidRPr="00AB773B" w:rsidRDefault="00AB773B" w:rsidP="00AB773B">
      <w:r w:rsidRPr="00AB773B">
        <w:rPr>
          <w:i/>
          <w:iCs/>
        </w:rPr>
        <w:t>To do my job, I need accurate information, so I always remind everyone that it is important to tell the truth and that we expect for you to be honest in everything that you tell us. That being said, if you do not want to answer a question I ask you, that’s okay; just let me know.</w:t>
      </w:r>
    </w:p>
    <w:p w14:paraId="68ACD5BF" w14:textId="77777777" w:rsidR="00AB773B" w:rsidRPr="00AB773B" w:rsidRDefault="00AB773B" w:rsidP="00AB773B">
      <w:r w:rsidRPr="00AB773B">
        <w:rPr>
          <w:i/>
          <w:iCs/>
        </w:rPr>
        <w:t>We have a retaliation policy, so if anyone were to do something to retaliate for you participating in this process, first do whatever you need to get yourself to a point of feeling safe such as calling the police. But then also let me know so I can take any appropriate action to follow up as well.</w:t>
      </w:r>
    </w:p>
    <w:p w14:paraId="573B873F" w14:textId="77777777" w:rsidR="00AB773B" w:rsidRPr="00AB773B" w:rsidRDefault="00AB773B" w:rsidP="00AB773B">
      <w:r w:rsidRPr="00AB773B">
        <w:rPr>
          <w:i/>
          <w:iCs/>
        </w:rPr>
        <w:t>I may ask questions about alcohol and/or drug use. This is not because we are judging use of these substances in this instance.  The reason we ask about alcohol and drugs is to get a full picture of what happened and, in some instances, determine if alcohol or drugs play a role in someone’s ability to consent to sexual activity.</w:t>
      </w:r>
    </w:p>
    <w:p w14:paraId="21C05787" w14:textId="77777777" w:rsidR="00AB773B" w:rsidRPr="00AB773B" w:rsidRDefault="00AB773B" w:rsidP="00AB773B">
      <w:r w:rsidRPr="00AB773B">
        <w:rPr>
          <w:i/>
          <w:iCs/>
        </w:rPr>
        <w:t>You have the right to list witnesses for us to interview and to provide supporting information. Supporting information could be text messages, photos, medical documentation, or anything else that would help to show what happened during the situation we are investigating.</w:t>
      </w:r>
    </w:p>
    <w:p w14:paraId="6AEA8F23" w14:textId="122473ED" w:rsidR="00AB773B" w:rsidRPr="00AB773B" w:rsidRDefault="00AB773B" w:rsidP="00AB773B">
      <w:r w:rsidRPr="00AB773B">
        <w:rPr>
          <w:i/>
          <w:iCs/>
        </w:rPr>
        <w:t>After the interview today, I will email you the notes from our conversation. I would ask that you r</w:t>
      </w:r>
      <w:r w:rsidR="00EA52B9">
        <w:rPr>
          <w:i/>
          <w:iCs/>
        </w:rPr>
        <w:t>Evie</w:t>
      </w:r>
      <w:r w:rsidRPr="00AB773B">
        <w:rPr>
          <w:i/>
          <w:iCs/>
        </w:rPr>
        <w:t>w those notes and email me back with any corrections or additions that you want to make to those notes. Both the notes as sent to you and your response will be incorporated into our report. Do not edit the notes document. Instead, please provide a response in a separate document.</w:t>
      </w:r>
    </w:p>
    <w:p w14:paraId="43821B4A" w14:textId="77777777" w:rsidR="00AB773B" w:rsidRPr="00AB773B" w:rsidRDefault="00AB773B" w:rsidP="00AB773B">
      <w:r w:rsidRPr="00AB773B">
        <w:rPr>
          <w:i/>
          <w:iCs/>
        </w:rPr>
        <w:t>Our next steps will be to interview any witnesses.</w:t>
      </w:r>
    </w:p>
    <w:p w14:paraId="715DBD2C" w14:textId="1761CA12" w:rsidR="00AB773B" w:rsidRPr="00AB773B" w:rsidRDefault="00AB773B" w:rsidP="00AB773B">
      <w:r w:rsidRPr="00AB773B">
        <w:rPr>
          <w:i/>
          <w:iCs/>
        </w:rPr>
        <w:t>Then we will put together an evidence packet for both you and the complainant to r</w:t>
      </w:r>
      <w:r w:rsidR="00EA52B9">
        <w:rPr>
          <w:i/>
          <w:iCs/>
        </w:rPr>
        <w:t>Evie</w:t>
      </w:r>
      <w:r w:rsidRPr="00AB773B">
        <w:rPr>
          <w:i/>
          <w:iCs/>
        </w:rPr>
        <w:t>w.  At that point you will be able to give written feedback to us. </w:t>
      </w:r>
    </w:p>
    <w:p w14:paraId="342F3247" w14:textId="77777777" w:rsidR="00AB773B" w:rsidRPr="00AB773B" w:rsidRDefault="00AB773B" w:rsidP="00AB773B">
      <w:r w:rsidRPr="00AB773B">
        <w:rPr>
          <w:i/>
          <w:iCs/>
        </w:rPr>
        <w:t>We will then write an investigative report that fairly summarizes the investigation and any evidence.  You will receive an electronic copy of this report and will again have the opportunity to respond to it in writing.</w:t>
      </w:r>
    </w:p>
    <w:p w14:paraId="11A899D9" w14:textId="77777777" w:rsidR="00AB773B" w:rsidRPr="00AB773B" w:rsidRDefault="00AB773B" w:rsidP="00AB773B">
      <w:r w:rsidRPr="00AB773B">
        <w:rPr>
          <w:i/>
          <w:iCs/>
        </w:rPr>
        <w:t>We may then schedule a hearing before our subcommittee on sexual misconduct. If we do so, you will be invited to participate in that hearing, along with the complainant and any relevant witnesses. Following that hearing and after a thorough examination of the evidence, the report, and any written responses, the panel will decide whether a violation of the policy occurred, and if so, what the sanctions will be.</w:t>
      </w:r>
    </w:p>
    <w:p w14:paraId="0C22DB53" w14:textId="77777777" w:rsidR="00AB773B" w:rsidRPr="00AB773B" w:rsidRDefault="00AB773B" w:rsidP="00AB773B">
      <w:r w:rsidRPr="00AB773B">
        <w:rPr>
          <w:i/>
          <w:iCs/>
        </w:rPr>
        <w:t>Both you and the complainant will have the right to appeal that decision.  The decision of the appeal committee is final.</w:t>
      </w:r>
    </w:p>
    <w:p w14:paraId="3044A930" w14:textId="77777777" w:rsidR="00AB773B" w:rsidRPr="00AB773B" w:rsidRDefault="00AB773B" w:rsidP="00AB773B">
      <w:r w:rsidRPr="00AB773B">
        <w:t>If at any point today you want to take a break, or just step out, please just let us know.</w:t>
      </w:r>
    </w:p>
    <w:p w14:paraId="551B6C74" w14:textId="7D626B3C" w:rsidR="00AB773B" w:rsidRPr="00AB773B" w:rsidRDefault="00EA52B9" w:rsidP="00AB773B">
      <w:r>
        <w:rPr>
          <w:b/>
          <w:bCs/>
        </w:rPr>
        <w:t>EVIE</w:t>
      </w:r>
      <w:r w:rsidR="00AB773B" w:rsidRPr="00AB773B">
        <w:rPr>
          <w:b/>
          <w:bCs/>
        </w:rPr>
        <w:t>: Do you have any questions before we begin?</w:t>
      </w:r>
    </w:p>
    <w:p w14:paraId="181C8C10" w14:textId="470332E9" w:rsidR="00AB773B" w:rsidRPr="00AB773B" w:rsidRDefault="008B0FE4" w:rsidP="00AB773B">
      <w:r>
        <w:t>Howard</w:t>
      </w:r>
      <w:r w:rsidR="00AB773B" w:rsidRPr="00AB773B">
        <w:t xml:space="preserve">: </w:t>
      </w:r>
      <w:r w:rsidR="00D96C07">
        <w:t>I don’t.</w:t>
      </w:r>
    </w:p>
    <w:p w14:paraId="3919B682" w14:textId="22C46033" w:rsidR="00AB773B" w:rsidRPr="00AB773B" w:rsidRDefault="00EA52B9" w:rsidP="00AB773B">
      <w:r>
        <w:rPr>
          <w:b/>
          <w:bCs/>
        </w:rPr>
        <w:t>EVIE</w:t>
      </w:r>
      <w:r w:rsidR="00AB773B" w:rsidRPr="00AB773B">
        <w:rPr>
          <w:b/>
          <w:bCs/>
        </w:rPr>
        <w:t xml:space="preserve">: How do you know </w:t>
      </w:r>
      <w:r w:rsidR="008B0FE4">
        <w:rPr>
          <w:b/>
          <w:bCs/>
        </w:rPr>
        <w:t>Amy Farrah Fowler</w:t>
      </w:r>
      <w:r w:rsidR="00AB773B" w:rsidRPr="00AB773B">
        <w:rPr>
          <w:b/>
          <w:bCs/>
        </w:rPr>
        <w:t>?</w:t>
      </w:r>
    </w:p>
    <w:p w14:paraId="7CD6CCC9" w14:textId="0829DF8F" w:rsidR="00F53333" w:rsidRPr="00F53333" w:rsidRDefault="008B0FE4" w:rsidP="00AB773B">
      <w:r>
        <w:lastRenderedPageBreak/>
        <w:t>Howard</w:t>
      </w:r>
      <w:r w:rsidR="00F53333" w:rsidRPr="00F53333">
        <w:t xml:space="preserve">: </w:t>
      </w:r>
      <w:r>
        <w:t>Amy</w:t>
      </w:r>
      <w:r w:rsidR="00F53333">
        <w:t xml:space="preserve"> lives across the hall from me in Nugent Hall and moved in at the beginning of Spring semester. </w:t>
      </w:r>
      <w:r>
        <w:t>Amy</w:t>
      </w:r>
      <w:r w:rsidR="00F53333">
        <w:t xml:space="preserve"> is always very smiley and bubbly and just seems to be enjoying life, you know?</w:t>
      </w:r>
    </w:p>
    <w:p w14:paraId="2778AFD2" w14:textId="5FD7D5C8" w:rsidR="00AB773B" w:rsidRPr="00AB773B" w:rsidRDefault="00EA52B9" w:rsidP="00AB773B">
      <w:r>
        <w:rPr>
          <w:b/>
          <w:bCs/>
        </w:rPr>
        <w:t>EVIE</w:t>
      </w:r>
      <w:r w:rsidR="00AB773B" w:rsidRPr="00AB773B">
        <w:rPr>
          <w:b/>
          <w:bCs/>
        </w:rPr>
        <w:t>:  </w:t>
      </w:r>
      <w:r w:rsidR="00F53333">
        <w:rPr>
          <w:b/>
          <w:bCs/>
        </w:rPr>
        <w:t xml:space="preserve">Do you ever monitor </w:t>
      </w:r>
      <w:r w:rsidR="008B0FE4">
        <w:rPr>
          <w:b/>
          <w:bCs/>
        </w:rPr>
        <w:t>Amy</w:t>
      </w:r>
      <w:r w:rsidR="00F53333">
        <w:rPr>
          <w:b/>
          <w:bCs/>
        </w:rPr>
        <w:t>?</w:t>
      </w:r>
    </w:p>
    <w:p w14:paraId="56D179D4" w14:textId="68FD1591" w:rsidR="00AB773B" w:rsidRDefault="008B0FE4" w:rsidP="00F53333">
      <w:r>
        <w:t>Howard</w:t>
      </w:r>
      <w:r w:rsidR="00F53333">
        <w:t xml:space="preserve">: </w:t>
      </w:r>
      <w:r>
        <w:t>Amy</w:t>
      </w:r>
      <w:r w:rsidR="00F53333">
        <w:t xml:space="preserve"> lives right across the hall. It is easy to know when they are home or not because when they are home there is always laughter and fun music coming from the room. So, I wouldn’t say I monitor them, no, not at all. Am I aware when </w:t>
      </w:r>
      <w:r>
        <w:t>Amy</w:t>
      </w:r>
      <w:r w:rsidR="00F53333">
        <w:t xml:space="preserve"> is around?  Absolutely. It is impossible not to notice from their amazing energy.  </w:t>
      </w:r>
    </w:p>
    <w:p w14:paraId="5C9803CE" w14:textId="599CB4C8" w:rsidR="00F53333" w:rsidRPr="00F53333" w:rsidRDefault="00EA52B9" w:rsidP="00F53333">
      <w:pPr>
        <w:rPr>
          <w:b/>
          <w:bCs/>
        </w:rPr>
      </w:pPr>
      <w:r>
        <w:rPr>
          <w:b/>
          <w:bCs/>
        </w:rPr>
        <w:t>EVIE</w:t>
      </w:r>
      <w:r w:rsidR="00F53333" w:rsidRPr="00F53333">
        <w:rPr>
          <w:b/>
          <w:bCs/>
        </w:rPr>
        <w:t xml:space="preserve">: Do you ever go places to seek </w:t>
      </w:r>
      <w:r w:rsidR="008B0FE4">
        <w:rPr>
          <w:b/>
          <w:bCs/>
        </w:rPr>
        <w:t>Amy</w:t>
      </w:r>
      <w:r w:rsidR="00F53333" w:rsidRPr="00F53333">
        <w:rPr>
          <w:b/>
          <w:bCs/>
        </w:rPr>
        <w:t xml:space="preserve"> out?</w:t>
      </w:r>
    </w:p>
    <w:p w14:paraId="6E570114" w14:textId="027B4D51" w:rsidR="00F53333" w:rsidRDefault="008B0FE4" w:rsidP="00F53333">
      <w:r>
        <w:t>Howard</w:t>
      </w:r>
      <w:r w:rsidR="00F53333">
        <w:t xml:space="preserve">: I am not sure what you mean by this.  Do I want to be around </w:t>
      </w:r>
      <w:r>
        <w:t>Amy</w:t>
      </w:r>
      <w:r w:rsidR="00F53333">
        <w:t xml:space="preserve">? Of course.  Everyone does.  </w:t>
      </w:r>
      <w:r>
        <w:t>Amy</w:t>
      </w:r>
      <w:r w:rsidR="00F53333">
        <w:t xml:space="preserve"> is like a ray of sunshine in life.  You talked to </w:t>
      </w:r>
      <w:r>
        <w:t>Amy</w:t>
      </w:r>
      <w:r w:rsidR="00F53333">
        <w:t xml:space="preserve">.  You know what I mean.  Just a real source of comfort for everyone. </w:t>
      </w:r>
    </w:p>
    <w:p w14:paraId="18DA0AFF" w14:textId="2DC777CF" w:rsidR="00CC73DE" w:rsidRPr="00CC73DE" w:rsidRDefault="00EA52B9" w:rsidP="00F53333">
      <w:pPr>
        <w:rPr>
          <w:b/>
          <w:bCs/>
        </w:rPr>
      </w:pPr>
      <w:r>
        <w:rPr>
          <w:b/>
          <w:bCs/>
        </w:rPr>
        <w:t>EVIE</w:t>
      </w:r>
      <w:r w:rsidR="00CC73DE" w:rsidRPr="00CC73DE">
        <w:rPr>
          <w:b/>
          <w:bCs/>
        </w:rPr>
        <w:t>:</w:t>
      </w:r>
      <w:r w:rsidR="00CC73DE">
        <w:rPr>
          <w:b/>
          <w:bCs/>
        </w:rPr>
        <w:t xml:space="preserve"> Do you ever decide to go somewhere because you know </w:t>
      </w:r>
      <w:r w:rsidR="008B0FE4">
        <w:rPr>
          <w:b/>
          <w:bCs/>
        </w:rPr>
        <w:t>Amy</w:t>
      </w:r>
      <w:r w:rsidR="00CC73DE">
        <w:rPr>
          <w:b/>
          <w:bCs/>
        </w:rPr>
        <w:t xml:space="preserve"> will be there?</w:t>
      </w:r>
    </w:p>
    <w:p w14:paraId="1BECE6FC" w14:textId="3CC8B873" w:rsidR="00CC73DE" w:rsidRDefault="008B0FE4" w:rsidP="00F53333">
      <w:r>
        <w:t>Howard</w:t>
      </w:r>
      <w:r w:rsidR="00CC73DE">
        <w:t xml:space="preserve">: Maybe? If I know </w:t>
      </w:r>
      <w:r>
        <w:t>Amy</w:t>
      </w:r>
      <w:r w:rsidR="00CC73DE">
        <w:t xml:space="preserve"> will be somewhere does that make me more excited to </w:t>
      </w:r>
      <w:r w:rsidR="00C45421">
        <w:t>go,</w:t>
      </w:r>
      <w:r w:rsidR="00CC73DE">
        <w:t xml:space="preserve"> there? I would say it does.  </w:t>
      </w:r>
      <w:r>
        <w:t>Amy</w:t>
      </w:r>
      <w:r w:rsidR="00CC73DE">
        <w:t xml:space="preserve"> is just wonderful.</w:t>
      </w:r>
    </w:p>
    <w:p w14:paraId="0765481D" w14:textId="7A8443D2" w:rsidR="00CC73DE" w:rsidRDefault="00EA52B9" w:rsidP="00F53333">
      <w:pPr>
        <w:rPr>
          <w:b/>
          <w:bCs/>
        </w:rPr>
      </w:pPr>
      <w:r>
        <w:rPr>
          <w:b/>
          <w:bCs/>
        </w:rPr>
        <w:t>EVIE</w:t>
      </w:r>
      <w:r w:rsidR="00CC73DE" w:rsidRPr="00CC73DE">
        <w:rPr>
          <w:b/>
          <w:bCs/>
        </w:rPr>
        <w:t>:</w:t>
      </w:r>
      <w:r w:rsidR="00CC73DE">
        <w:rPr>
          <w:b/>
          <w:bCs/>
        </w:rPr>
        <w:t xml:space="preserve"> Have you ever left notes on </w:t>
      </w:r>
      <w:r w:rsidR="008B0FE4">
        <w:rPr>
          <w:b/>
          <w:bCs/>
        </w:rPr>
        <w:t>Amy</w:t>
      </w:r>
      <w:r w:rsidR="00CC73DE">
        <w:rPr>
          <w:b/>
          <w:bCs/>
        </w:rPr>
        <w:t>’s door?</w:t>
      </w:r>
    </w:p>
    <w:p w14:paraId="27293811" w14:textId="7D73CF28" w:rsidR="00CC73DE" w:rsidRDefault="008B0FE4" w:rsidP="00F53333">
      <w:r>
        <w:t>Howard</w:t>
      </w:r>
      <w:r w:rsidR="00CC73DE" w:rsidRPr="00CC73DE">
        <w:t>:</w:t>
      </w:r>
      <w:r w:rsidR="00CC73DE">
        <w:t xml:space="preserve"> Probably.  </w:t>
      </w:r>
      <w:r>
        <w:t>Amy</w:t>
      </w:r>
      <w:r w:rsidR="00CC73DE">
        <w:t xml:space="preserve"> is my neighbor.  Nothing specific comes to mind though.</w:t>
      </w:r>
    </w:p>
    <w:p w14:paraId="0B2B8082" w14:textId="650E4D0F" w:rsidR="00CC73DE" w:rsidRDefault="00EA52B9" w:rsidP="00F53333">
      <w:pPr>
        <w:rPr>
          <w:b/>
          <w:bCs/>
        </w:rPr>
      </w:pPr>
      <w:r>
        <w:rPr>
          <w:b/>
          <w:bCs/>
        </w:rPr>
        <w:t>EVIE</w:t>
      </w:r>
      <w:r w:rsidR="00CC73DE" w:rsidRPr="00CC73DE">
        <w:rPr>
          <w:b/>
          <w:bCs/>
        </w:rPr>
        <w:t>:</w:t>
      </w:r>
      <w:r w:rsidR="00CC73DE">
        <w:rPr>
          <w:b/>
          <w:bCs/>
        </w:rPr>
        <w:t xml:space="preserve"> Did you leave a note for </w:t>
      </w:r>
      <w:r w:rsidR="008B0FE4">
        <w:rPr>
          <w:b/>
          <w:bCs/>
        </w:rPr>
        <w:t>Amy</w:t>
      </w:r>
      <w:r w:rsidR="00CC73DE">
        <w:rPr>
          <w:b/>
          <w:bCs/>
        </w:rPr>
        <w:t xml:space="preserve"> that said, “Big brother is watching?”</w:t>
      </w:r>
    </w:p>
    <w:p w14:paraId="7F15CEA8" w14:textId="5359C047" w:rsidR="00CC73DE" w:rsidRDefault="008B0FE4" w:rsidP="00F53333">
      <w:r>
        <w:t>Howard</w:t>
      </w:r>
      <w:r w:rsidR="00CC73DE" w:rsidRPr="00CC73DE">
        <w:t xml:space="preserve">:  </w:t>
      </w:r>
      <w:r w:rsidR="00CC73DE">
        <w:t>That doesn’t sound familiar.</w:t>
      </w:r>
    </w:p>
    <w:p w14:paraId="678E164B" w14:textId="0868C688" w:rsidR="00CC73DE" w:rsidRPr="00A912AA" w:rsidRDefault="00EA52B9" w:rsidP="00F53333">
      <w:pPr>
        <w:rPr>
          <w:b/>
          <w:bCs/>
        </w:rPr>
      </w:pPr>
      <w:r>
        <w:rPr>
          <w:b/>
          <w:bCs/>
        </w:rPr>
        <w:t>EVIE</w:t>
      </w:r>
      <w:r w:rsidR="00CC73DE" w:rsidRPr="00A912AA">
        <w:rPr>
          <w:b/>
          <w:bCs/>
        </w:rPr>
        <w:t>: How about one that said, “You never know what could happen</w:t>
      </w:r>
      <w:r w:rsidR="00A912AA" w:rsidRPr="00A912AA">
        <w:rPr>
          <w:b/>
          <w:bCs/>
        </w:rPr>
        <w:t>?”</w:t>
      </w:r>
    </w:p>
    <w:p w14:paraId="5049CE1D" w14:textId="0BE78FA6" w:rsidR="00A912AA" w:rsidRDefault="008B0FE4" w:rsidP="00F53333">
      <w:r>
        <w:t>Howard</w:t>
      </w:r>
      <w:r w:rsidR="00A912AA">
        <w:t>: Again, that isn’t really ringing any bells for me.</w:t>
      </w:r>
    </w:p>
    <w:p w14:paraId="55960E58" w14:textId="0D9C69C7" w:rsidR="00A912AA" w:rsidRPr="00A912AA" w:rsidRDefault="00EA52B9" w:rsidP="00F53333">
      <w:pPr>
        <w:rPr>
          <w:b/>
          <w:bCs/>
        </w:rPr>
      </w:pPr>
      <w:r>
        <w:rPr>
          <w:b/>
          <w:bCs/>
        </w:rPr>
        <w:t>EVIE</w:t>
      </w:r>
      <w:r w:rsidR="00A912AA" w:rsidRPr="00A912AA">
        <w:rPr>
          <w:b/>
          <w:bCs/>
        </w:rPr>
        <w:t>: What about one that said, “Looking for love in all the wrong places?”</w:t>
      </w:r>
    </w:p>
    <w:p w14:paraId="5FADFB4C" w14:textId="64ABA99D" w:rsidR="00A912AA" w:rsidRDefault="008B0FE4" w:rsidP="00F53333">
      <w:r>
        <w:t>Howard</w:t>
      </w:r>
      <w:r w:rsidR="00A912AA">
        <w:t>: Yeah, I don’t think I did that. I don’t know. That is kind of vague.</w:t>
      </w:r>
    </w:p>
    <w:p w14:paraId="14A103F4" w14:textId="499CDA04" w:rsidR="00A912AA" w:rsidRPr="00A912AA" w:rsidRDefault="00EA52B9" w:rsidP="00F53333">
      <w:pPr>
        <w:rPr>
          <w:b/>
          <w:bCs/>
        </w:rPr>
      </w:pPr>
      <w:r>
        <w:rPr>
          <w:b/>
          <w:bCs/>
        </w:rPr>
        <w:t>EVIE</w:t>
      </w:r>
      <w:r w:rsidR="00A912AA" w:rsidRPr="00A912AA">
        <w:rPr>
          <w:b/>
          <w:bCs/>
        </w:rPr>
        <w:t>:</w:t>
      </w:r>
      <w:r w:rsidR="00A912AA">
        <w:rPr>
          <w:b/>
          <w:bCs/>
        </w:rPr>
        <w:t xml:space="preserve"> Do you have </w:t>
      </w:r>
      <w:r w:rsidR="008B0FE4">
        <w:rPr>
          <w:b/>
          <w:bCs/>
        </w:rPr>
        <w:t>Amy</w:t>
      </w:r>
      <w:r w:rsidR="00A912AA">
        <w:rPr>
          <w:b/>
          <w:bCs/>
        </w:rPr>
        <w:t>’s bunny slippers?</w:t>
      </w:r>
    </w:p>
    <w:p w14:paraId="4553F532" w14:textId="268EB6C0" w:rsidR="00A912AA" w:rsidRPr="00CC73DE" w:rsidRDefault="008B0FE4" w:rsidP="00F53333">
      <w:r>
        <w:t>Howard</w:t>
      </w:r>
      <w:r w:rsidR="00A912AA">
        <w:t xml:space="preserve">: I did find some bunny slippers in the lounge.  I didn’t realize they were </w:t>
      </w:r>
      <w:r>
        <w:t>Amy</w:t>
      </w:r>
      <w:r w:rsidR="00A912AA">
        <w:t xml:space="preserve">’s. </w:t>
      </w:r>
      <w:r w:rsidR="00E03A79">
        <w:t xml:space="preserve">I was just in there studying one night and got cold and they were in there.  No one came to get them. No one has asked me for them or anything. If someone wanted them back all they had to do was ask me for them.  I don’t have any strong connection to them.  Just some random thing that I found. </w:t>
      </w:r>
    </w:p>
    <w:p w14:paraId="733DCD76" w14:textId="2B09983C" w:rsidR="00CC73DE" w:rsidRPr="00CC73DE" w:rsidRDefault="00EA52B9" w:rsidP="00F53333">
      <w:pPr>
        <w:rPr>
          <w:b/>
          <w:bCs/>
        </w:rPr>
      </w:pPr>
      <w:r>
        <w:rPr>
          <w:b/>
          <w:bCs/>
        </w:rPr>
        <w:t>EVIE</w:t>
      </w:r>
      <w:r w:rsidR="00E03A79">
        <w:rPr>
          <w:b/>
          <w:bCs/>
        </w:rPr>
        <w:t xml:space="preserve">: Did you send </w:t>
      </w:r>
      <w:r w:rsidR="008B0FE4">
        <w:rPr>
          <w:b/>
          <w:bCs/>
        </w:rPr>
        <w:t>Amy</w:t>
      </w:r>
      <w:r w:rsidR="00E03A79">
        <w:rPr>
          <w:b/>
          <w:bCs/>
        </w:rPr>
        <w:t xml:space="preserve"> balloons?</w:t>
      </w:r>
    </w:p>
    <w:p w14:paraId="53FE1019" w14:textId="4E507126" w:rsidR="00CC73DE" w:rsidRDefault="008B0FE4" w:rsidP="00F53333">
      <w:r>
        <w:t>Howard</w:t>
      </w:r>
      <w:r w:rsidR="00CC73DE">
        <w:t>:</w:t>
      </w:r>
      <w:r w:rsidR="00E03A79">
        <w:t xml:space="preserve"> I didn’t organize that.  Someone else, I am not sure who now, did.  I gave some money toward that, but it wasn’t my idea.  I didn’t do it alone.  It was a bunch of people who thought it would make her feel special to be remembered on her birthday.  She is here from out of state and this is her first birthday without her </w:t>
      </w:r>
      <w:r w:rsidR="00C45421">
        <w:t>family,</w:t>
      </w:r>
      <w:r w:rsidR="00E03A79">
        <w:t xml:space="preserve"> and I think people on the floor just thought it would be nice to do that for her.</w:t>
      </w:r>
    </w:p>
    <w:p w14:paraId="5F1E5747" w14:textId="730D27F1" w:rsidR="00E03A79" w:rsidRPr="00E03A79" w:rsidRDefault="00EA52B9" w:rsidP="00F53333">
      <w:pPr>
        <w:rPr>
          <w:b/>
          <w:bCs/>
        </w:rPr>
      </w:pPr>
      <w:r>
        <w:rPr>
          <w:b/>
          <w:bCs/>
        </w:rPr>
        <w:t>EVIE</w:t>
      </w:r>
      <w:r w:rsidR="00E03A79" w:rsidRPr="00E03A79">
        <w:rPr>
          <w:b/>
          <w:bCs/>
        </w:rPr>
        <w:t>:</w:t>
      </w:r>
      <w:r w:rsidR="00E03A79">
        <w:rPr>
          <w:b/>
          <w:bCs/>
        </w:rPr>
        <w:t xml:space="preserve"> Who else was part of that?</w:t>
      </w:r>
    </w:p>
    <w:p w14:paraId="004B0CBA" w14:textId="450F5E4C" w:rsidR="00E03A79" w:rsidRDefault="008B0FE4" w:rsidP="00F53333">
      <w:r>
        <w:lastRenderedPageBreak/>
        <w:t>Howard</w:t>
      </w:r>
      <w:r w:rsidR="00E03A79">
        <w:t xml:space="preserve">: I am not sure.  It was in a </w:t>
      </w:r>
      <w:r w:rsidR="008E21A9">
        <w:t>GroupMe</w:t>
      </w:r>
      <w:r w:rsidR="00E03A79">
        <w:t xml:space="preserve"> message and well since you all started this </w:t>
      </w:r>
      <w:r w:rsidR="00C45421">
        <w:t>investigation,</w:t>
      </w:r>
      <w:r w:rsidR="00E03A79">
        <w:t xml:space="preserve"> they kicked me out of the </w:t>
      </w:r>
      <w:r w:rsidR="008E21A9">
        <w:t>GroupMe</w:t>
      </w:r>
      <w:r w:rsidR="00E03A79">
        <w:t xml:space="preserve">, otherwise I would go back and tell you. </w:t>
      </w:r>
    </w:p>
    <w:p w14:paraId="32EBF063" w14:textId="69CCED1A" w:rsidR="00CA53B8" w:rsidRPr="00CA53B8" w:rsidRDefault="00EA52B9" w:rsidP="00F53333">
      <w:pPr>
        <w:rPr>
          <w:b/>
          <w:bCs/>
        </w:rPr>
      </w:pPr>
      <w:r>
        <w:rPr>
          <w:b/>
          <w:bCs/>
        </w:rPr>
        <w:t>EVIE</w:t>
      </w:r>
      <w:r w:rsidR="00CA53B8" w:rsidRPr="00CA53B8">
        <w:rPr>
          <w:b/>
          <w:bCs/>
        </w:rPr>
        <w:t>:</w:t>
      </w:r>
      <w:r w:rsidR="00CA53B8">
        <w:rPr>
          <w:b/>
          <w:bCs/>
        </w:rPr>
        <w:t xml:space="preserve"> Did you tell </w:t>
      </w:r>
      <w:r w:rsidR="008B0FE4">
        <w:rPr>
          <w:b/>
          <w:bCs/>
        </w:rPr>
        <w:t>Bernedette Rostenkowski</w:t>
      </w:r>
      <w:r w:rsidR="00CA53B8">
        <w:rPr>
          <w:b/>
          <w:bCs/>
        </w:rPr>
        <w:t xml:space="preserve"> not to be interested in </w:t>
      </w:r>
      <w:r w:rsidR="008B0FE4">
        <w:rPr>
          <w:b/>
          <w:bCs/>
        </w:rPr>
        <w:t>Amy</w:t>
      </w:r>
      <w:r w:rsidR="00CA53B8">
        <w:rPr>
          <w:b/>
          <w:bCs/>
        </w:rPr>
        <w:t xml:space="preserve"> romantically?</w:t>
      </w:r>
    </w:p>
    <w:p w14:paraId="0530397C" w14:textId="127A2C96" w:rsidR="00CA53B8" w:rsidRPr="00CC73DE" w:rsidRDefault="008B0FE4" w:rsidP="00F53333">
      <w:r>
        <w:t>Howard</w:t>
      </w:r>
      <w:r w:rsidR="00CA53B8">
        <w:t xml:space="preserve">: I do have a little bit of a crush on </w:t>
      </w:r>
      <w:r>
        <w:t>Amy</w:t>
      </w:r>
      <w:r w:rsidR="00CA53B8">
        <w:t xml:space="preserve">. That is true. </w:t>
      </w:r>
      <w:r>
        <w:t>Bernedette</w:t>
      </w:r>
      <w:r w:rsidR="00CA53B8">
        <w:t xml:space="preserve"> is one of my best friends and I told </w:t>
      </w:r>
      <w:r>
        <w:t>Bernedette</w:t>
      </w:r>
      <w:r w:rsidR="00CA53B8">
        <w:t xml:space="preserve"> they know I have a crush on </w:t>
      </w:r>
      <w:r>
        <w:t>Amy</w:t>
      </w:r>
      <w:r w:rsidR="00CA53B8">
        <w:t xml:space="preserve"> and talking about </w:t>
      </w:r>
      <w:r>
        <w:t>Amy</w:t>
      </w:r>
      <w:r w:rsidR="00CA53B8">
        <w:t xml:space="preserve"> in that way isn’t cool to me.  It does make me jealous.  There is no rule against feeling jealous, right?  I am allowed to have my feelings. </w:t>
      </w:r>
    </w:p>
    <w:p w14:paraId="46884004" w14:textId="1D774DE8" w:rsidR="00AB773B" w:rsidRDefault="00EA52B9" w:rsidP="00AB773B">
      <w:pPr>
        <w:rPr>
          <w:b/>
          <w:bCs/>
        </w:rPr>
      </w:pPr>
      <w:r>
        <w:rPr>
          <w:b/>
          <w:bCs/>
        </w:rPr>
        <w:t>EVIE</w:t>
      </w:r>
      <w:r w:rsidR="00AB773B" w:rsidRPr="00AB773B">
        <w:rPr>
          <w:b/>
          <w:bCs/>
        </w:rPr>
        <w:t>: Is there anything else you think I should know?</w:t>
      </w:r>
    </w:p>
    <w:p w14:paraId="51CF3B14" w14:textId="758AE609" w:rsidR="00CA53B8" w:rsidRPr="00CA53B8" w:rsidRDefault="008B0FE4" w:rsidP="00AB773B">
      <w:r>
        <w:t>Howard</w:t>
      </w:r>
      <w:r w:rsidR="00CA53B8" w:rsidRPr="00CA53B8">
        <w:t>:</w:t>
      </w:r>
      <w:r w:rsidR="00CA53B8">
        <w:t xml:space="preserve"> Just that I think the world of </w:t>
      </w:r>
      <w:r>
        <w:t>Amy</w:t>
      </w:r>
      <w:r w:rsidR="00CA53B8">
        <w:t xml:space="preserve">. I would never do anything to harm </w:t>
      </w:r>
      <w:r>
        <w:t>Amy</w:t>
      </w:r>
      <w:r w:rsidR="00CA53B8">
        <w:t xml:space="preserve"> and anyone who knows me knows that. I think this whole thing is totally blown out of proportion and I think that it is not fair that I am having to spend my time and energy talking to you when I have so many other things like my school work to focus on. I want to go to medical school and having the grades to get there is my number one priority and all of this is taking time away I could be spending on my studies. </w:t>
      </w:r>
    </w:p>
    <w:p w14:paraId="3967A75A" w14:textId="351A2029" w:rsidR="00AB773B" w:rsidRPr="00AB773B" w:rsidRDefault="00EA52B9" w:rsidP="00AB773B">
      <w:r>
        <w:rPr>
          <w:b/>
          <w:bCs/>
        </w:rPr>
        <w:t>EVIE</w:t>
      </w:r>
      <w:r w:rsidR="00AB773B" w:rsidRPr="00AB773B">
        <w:rPr>
          <w:b/>
          <w:bCs/>
        </w:rPr>
        <w:t xml:space="preserve"> wraps up meeting.</w:t>
      </w:r>
    </w:p>
    <w:p w14:paraId="4591296F" w14:textId="392DC00D" w:rsidR="00350420" w:rsidRPr="00350420" w:rsidRDefault="008B0FE4">
      <w:pPr>
        <w:rPr>
          <w:bCs/>
        </w:rPr>
      </w:pPr>
      <w:r>
        <w:rPr>
          <w:bCs/>
        </w:rPr>
        <w:t>Howard’s</w:t>
      </w:r>
      <w:r w:rsidR="00350420" w:rsidRPr="00350420">
        <w:rPr>
          <w:bCs/>
        </w:rPr>
        <w:t xml:space="preserve"> response to the notes:</w:t>
      </w:r>
    </w:p>
    <w:p w14:paraId="053FB455" w14:textId="15006901" w:rsidR="00CC73DE" w:rsidRPr="00350420" w:rsidRDefault="00350420">
      <w:pPr>
        <w:rPr>
          <w:bCs/>
        </w:rPr>
      </w:pPr>
      <w:r w:rsidRPr="00350420">
        <w:rPr>
          <w:bCs/>
        </w:rPr>
        <w:t xml:space="preserve">I want to </w:t>
      </w:r>
      <w:r>
        <w:rPr>
          <w:bCs/>
        </w:rPr>
        <w:t xml:space="preserve">be extremely clear that </w:t>
      </w:r>
      <w:r w:rsidR="008B0FE4">
        <w:rPr>
          <w:bCs/>
        </w:rPr>
        <w:t>Amy</w:t>
      </w:r>
      <w:r>
        <w:rPr>
          <w:bCs/>
        </w:rPr>
        <w:t xml:space="preserve"> never told me to stop paying attention to them and if that had </w:t>
      </w:r>
      <w:r w:rsidR="00C45421">
        <w:rPr>
          <w:bCs/>
        </w:rPr>
        <w:t>happened,</w:t>
      </w:r>
      <w:r>
        <w:rPr>
          <w:bCs/>
        </w:rPr>
        <w:t xml:space="preserve"> I would have backed off.  Obviously since this all </w:t>
      </w:r>
      <w:r w:rsidR="00C45421">
        <w:rPr>
          <w:bCs/>
        </w:rPr>
        <w:t>started,</w:t>
      </w:r>
      <w:r>
        <w:rPr>
          <w:bCs/>
        </w:rPr>
        <w:t xml:space="preserve"> I have had nothing to do with </w:t>
      </w:r>
      <w:r w:rsidR="008B0FE4">
        <w:rPr>
          <w:bCs/>
        </w:rPr>
        <w:t>Amy</w:t>
      </w:r>
      <w:r>
        <w:rPr>
          <w:bCs/>
        </w:rPr>
        <w:t xml:space="preserve"> and I hope they feel better about things now and can we can both just move on with our lives.</w:t>
      </w:r>
      <w:r w:rsidR="00CC73DE" w:rsidRPr="00350420">
        <w:rPr>
          <w:bCs/>
        </w:rPr>
        <w:br w:type="page"/>
      </w:r>
    </w:p>
    <w:p w14:paraId="321DC412" w14:textId="2373C101" w:rsidR="00AB773B" w:rsidRDefault="00AB773B" w:rsidP="00AB773B">
      <w:pPr>
        <w:pStyle w:val="Heading1"/>
        <w:rPr>
          <w:b/>
        </w:rPr>
      </w:pPr>
      <w:bookmarkStart w:id="4" w:name="_Toc77339155"/>
      <w:r w:rsidRPr="00AB773B">
        <w:rPr>
          <w:b/>
        </w:rPr>
        <w:lastRenderedPageBreak/>
        <w:t xml:space="preserve">Appendix C: Witness Interview: </w:t>
      </w:r>
      <w:r w:rsidR="008B0FE4">
        <w:rPr>
          <w:b/>
        </w:rPr>
        <w:t>Leonard Hofstader</w:t>
      </w:r>
      <w:bookmarkEnd w:id="4"/>
    </w:p>
    <w:p w14:paraId="615E439C" w14:textId="3364EE67" w:rsidR="00AB773B" w:rsidRPr="00AB773B" w:rsidRDefault="00AB773B" w:rsidP="0056320D">
      <w:pPr>
        <w:pStyle w:val="NoSpacing"/>
      </w:pPr>
      <w:r w:rsidRPr="00AB773B">
        <w:t>Meeting Date: 6/22/</w:t>
      </w:r>
      <w:r w:rsidR="008B0FE4">
        <w:t>2023</w:t>
      </w:r>
    </w:p>
    <w:p w14:paraId="7854A750" w14:textId="4831170E" w:rsidR="00AB773B" w:rsidRPr="00AB773B" w:rsidRDefault="00AB773B" w:rsidP="0056320D">
      <w:pPr>
        <w:pStyle w:val="NoSpacing"/>
      </w:pPr>
      <w:r w:rsidRPr="00AB773B">
        <w:t xml:space="preserve">Primary Investigator: </w:t>
      </w:r>
      <w:r w:rsidR="00EA52B9">
        <w:t>Evie Newman</w:t>
      </w:r>
    </w:p>
    <w:p w14:paraId="62A39AA0" w14:textId="31C1B692" w:rsidR="00AB773B" w:rsidRPr="00AB773B" w:rsidRDefault="00AB773B" w:rsidP="0056320D">
      <w:pPr>
        <w:pStyle w:val="NoSpacing"/>
      </w:pPr>
      <w:r w:rsidRPr="00AB773B">
        <w:t xml:space="preserve">Secondary Investigator: </w:t>
      </w:r>
      <w:r w:rsidR="008B0FE4">
        <w:t>Caitlin Kay</w:t>
      </w:r>
    </w:p>
    <w:p w14:paraId="396FE1FD" w14:textId="77777777" w:rsidR="00AB773B" w:rsidRPr="00AB773B" w:rsidRDefault="00AB773B" w:rsidP="00AB773B">
      <w:r w:rsidRPr="00AB773B">
        <w:t> </w:t>
      </w:r>
    </w:p>
    <w:p w14:paraId="143D760A" w14:textId="77777777" w:rsidR="00AB773B" w:rsidRPr="00AB773B" w:rsidRDefault="00AB773B" w:rsidP="00AB773B">
      <w:r w:rsidRPr="00AB773B">
        <w:t>DISCLAIMER: This document is not a transcript of the interview. Although some of these notes may be verbatim, the entire document is not.</w:t>
      </w:r>
    </w:p>
    <w:p w14:paraId="14E609EB" w14:textId="77777777" w:rsidR="00AB773B" w:rsidRPr="00AB773B" w:rsidRDefault="00AB773B" w:rsidP="00AB773B">
      <w:r w:rsidRPr="00AB773B">
        <w:t> </w:t>
      </w:r>
    </w:p>
    <w:p w14:paraId="58173D42" w14:textId="29F0E0B5" w:rsidR="00AB773B" w:rsidRPr="00AB773B" w:rsidRDefault="00AB773B" w:rsidP="00AB773B">
      <w:r w:rsidRPr="00AB773B">
        <w:t>[</w:t>
      </w:r>
      <w:r w:rsidR="00EA52B9">
        <w:t>Evie</w:t>
      </w:r>
      <w:r w:rsidRPr="00AB773B">
        <w:t xml:space="preserve"> explains the process and role of a witness in OSCR case]</w:t>
      </w:r>
    </w:p>
    <w:p w14:paraId="0E95F25C" w14:textId="0266D669" w:rsidR="00AB773B" w:rsidRPr="00AB773B" w:rsidRDefault="00EA52B9" w:rsidP="00AB773B">
      <w:r>
        <w:rPr>
          <w:b/>
          <w:bCs/>
        </w:rPr>
        <w:t>EVIE</w:t>
      </w:r>
      <w:r w:rsidR="00AB773B" w:rsidRPr="00AB773B">
        <w:rPr>
          <w:b/>
          <w:bCs/>
        </w:rPr>
        <w:t xml:space="preserve">: How do you know </w:t>
      </w:r>
      <w:r w:rsidR="008B0FE4">
        <w:rPr>
          <w:b/>
          <w:bCs/>
        </w:rPr>
        <w:t>Howard Wolowitz</w:t>
      </w:r>
      <w:r w:rsidR="00AB773B" w:rsidRPr="00AB773B">
        <w:rPr>
          <w:b/>
          <w:bCs/>
        </w:rPr>
        <w:t>?</w:t>
      </w:r>
    </w:p>
    <w:p w14:paraId="297F5DAF" w14:textId="692ED7D1" w:rsidR="00AB773B" w:rsidRPr="00AB773B" w:rsidRDefault="008B0FE4" w:rsidP="00AB773B">
      <w:r>
        <w:t>Leonard</w:t>
      </w:r>
      <w:r w:rsidR="008C7240">
        <w:t xml:space="preserve">: We live on the </w:t>
      </w:r>
      <w:r>
        <w:t>Bernedette</w:t>
      </w:r>
      <w:r w:rsidR="008C7240">
        <w:t>e floor in Nugent.</w:t>
      </w:r>
    </w:p>
    <w:p w14:paraId="1639C723" w14:textId="2769AA86" w:rsidR="00AB773B" w:rsidRPr="00AB773B" w:rsidRDefault="00EA52B9" w:rsidP="00AB773B">
      <w:r>
        <w:rPr>
          <w:b/>
          <w:bCs/>
        </w:rPr>
        <w:t>EVIE</w:t>
      </w:r>
      <w:r w:rsidR="00AB773B" w:rsidRPr="00AB773B">
        <w:rPr>
          <w:b/>
          <w:bCs/>
        </w:rPr>
        <w:t xml:space="preserve">: Can you describe your past and current relationship with </w:t>
      </w:r>
      <w:r w:rsidR="008B0FE4">
        <w:rPr>
          <w:b/>
          <w:bCs/>
        </w:rPr>
        <w:t>Howard</w:t>
      </w:r>
      <w:r w:rsidR="00AB773B" w:rsidRPr="00AB773B">
        <w:rPr>
          <w:b/>
          <w:bCs/>
        </w:rPr>
        <w:t>?</w:t>
      </w:r>
    </w:p>
    <w:p w14:paraId="419944E9" w14:textId="209D2AE3" w:rsidR="00AB773B" w:rsidRPr="00AB773B" w:rsidRDefault="008B0FE4" w:rsidP="00AB773B">
      <w:r>
        <w:t>Leonard</w:t>
      </w:r>
      <w:r w:rsidR="008C7240">
        <w:t xml:space="preserve">: I mean, we are neighbors? I wouldn’t call us friends but we live right by each other and interact a lot. I don’t expect that will be the case once we live other places next year, but yeah, we interact a lot out of convenience and being in the </w:t>
      </w:r>
      <w:r>
        <w:t>Bernedette</w:t>
      </w:r>
      <w:r w:rsidR="008C7240">
        <w:t>e hallway.</w:t>
      </w:r>
    </w:p>
    <w:p w14:paraId="2FF56527" w14:textId="1E660F3B" w:rsidR="00AB773B" w:rsidRPr="00AB773B" w:rsidRDefault="00EA52B9" w:rsidP="00AB773B">
      <w:r>
        <w:rPr>
          <w:b/>
          <w:bCs/>
        </w:rPr>
        <w:t>EVIE</w:t>
      </w:r>
      <w:r w:rsidR="00AB773B" w:rsidRPr="00AB773B">
        <w:rPr>
          <w:b/>
          <w:bCs/>
        </w:rPr>
        <w:t xml:space="preserve">: How do you know </w:t>
      </w:r>
      <w:r w:rsidR="008B0FE4">
        <w:rPr>
          <w:b/>
          <w:bCs/>
        </w:rPr>
        <w:t>Amy Farrah Fowler</w:t>
      </w:r>
      <w:r w:rsidR="00AB773B" w:rsidRPr="00AB773B">
        <w:rPr>
          <w:b/>
          <w:bCs/>
        </w:rPr>
        <w:t>?</w:t>
      </w:r>
    </w:p>
    <w:p w14:paraId="74366015" w14:textId="33AC576B" w:rsidR="00AB773B" w:rsidRPr="00AB773B" w:rsidRDefault="008B0FE4" w:rsidP="00AB773B">
      <w:r>
        <w:t>Leonard</w:t>
      </w:r>
      <w:r w:rsidR="00AB773B" w:rsidRPr="00AB773B">
        <w:t xml:space="preserve">: </w:t>
      </w:r>
      <w:r>
        <w:t>Amy</w:t>
      </w:r>
      <w:r w:rsidR="00AB773B" w:rsidRPr="00AB773B">
        <w:t xml:space="preserve">’s </w:t>
      </w:r>
      <w:r w:rsidR="008C7240">
        <w:t xml:space="preserve">one of my friends on the floor.  They just moved onto the floor this semester, but we clicked and get a long great. </w:t>
      </w:r>
      <w:r>
        <w:t>Amy</w:t>
      </w:r>
      <w:r w:rsidR="008C7240">
        <w:t xml:space="preserve"> is just the sweetest.</w:t>
      </w:r>
    </w:p>
    <w:p w14:paraId="4A9F629A" w14:textId="0FAD630C" w:rsidR="00AB773B" w:rsidRPr="00AB773B" w:rsidRDefault="00EA52B9" w:rsidP="00AB773B">
      <w:r>
        <w:rPr>
          <w:b/>
          <w:bCs/>
        </w:rPr>
        <w:t>EVIE</w:t>
      </w:r>
      <w:r w:rsidR="00AB773B" w:rsidRPr="00AB773B">
        <w:rPr>
          <w:b/>
          <w:bCs/>
        </w:rPr>
        <w:t xml:space="preserve">: </w:t>
      </w:r>
      <w:r w:rsidR="008B0FE4">
        <w:rPr>
          <w:b/>
          <w:bCs/>
        </w:rPr>
        <w:t>Amy</w:t>
      </w:r>
      <w:r w:rsidR="00AB773B" w:rsidRPr="00AB773B">
        <w:rPr>
          <w:b/>
          <w:bCs/>
        </w:rPr>
        <w:t xml:space="preserve"> is making a claim that </w:t>
      </w:r>
      <w:r w:rsidR="008B0FE4">
        <w:rPr>
          <w:b/>
          <w:bCs/>
        </w:rPr>
        <w:t>Howard</w:t>
      </w:r>
      <w:r w:rsidR="00AB773B" w:rsidRPr="00AB773B">
        <w:rPr>
          <w:b/>
          <w:bCs/>
        </w:rPr>
        <w:t xml:space="preserve"> was stalking her.  What can you tell me about that?</w:t>
      </w:r>
    </w:p>
    <w:p w14:paraId="5F968BD4" w14:textId="16D7AF3D" w:rsidR="00AB773B" w:rsidRDefault="008B0FE4" w:rsidP="00AB773B">
      <w:r>
        <w:t>Leonard</w:t>
      </w:r>
      <w:r w:rsidR="00AB773B" w:rsidRPr="00AB773B">
        <w:t xml:space="preserve">: Um, I don’t know if it was stalking, but it seemed like </w:t>
      </w:r>
      <w:r>
        <w:t>Howard</w:t>
      </w:r>
      <w:r w:rsidR="008C7240">
        <w:t xml:space="preserve"> for sure had a weird interest in </w:t>
      </w:r>
      <w:r>
        <w:t>Amy</w:t>
      </w:r>
      <w:r w:rsidR="008C7240">
        <w:t xml:space="preserve"> that that made </w:t>
      </w:r>
      <w:r>
        <w:t>Amy</w:t>
      </w:r>
      <w:r w:rsidR="008C7240">
        <w:t xml:space="preserve"> uncomfortable. I don’t really know the text book definition of stalking.  </w:t>
      </w:r>
      <w:r>
        <w:t>HOWARD</w:t>
      </w:r>
      <w:r w:rsidR="008C7240">
        <w:t xml:space="preserve"> is just kind of awkward. Everyone else on the floor is used to that. </w:t>
      </w:r>
      <w:r>
        <w:t>Amy</w:t>
      </w:r>
      <w:r w:rsidR="008C7240">
        <w:t xml:space="preserve"> was new and probably didn’t know how to take </w:t>
      </w:r>
      <w:r>
        <w:t>HOWARD</w:t>
      </w:r>
      <w:r w:rsidR="008C7240">
        <w:t>’s awkwardness and got freaked out.</w:t>
      </w:r>
    </w:p>
    <w:p w14:paraId="4EBBDFB8" w14:textId="47843EE2" w:rsidR="002D53E3" w:rsidRPr="002D53E3" w:rsidRDefault="00EA52B9" w:rsidP="002D53E3">
      <w:pPr>
        <w:rPr>
          <w:b/>
          <w:bCs/>
        </w:rPr>
      </w:pPr>
      <w:r>
        <w:rPr>
          <w:b/>
          <w:bCs/>
        </w:rPr>
        <w:t>EVIE</w:t>
      </w:r>
      <w:r w:rsidR="002D53E3" w:rsidRPr="002D53E3">
        <w:rPr>
          <w:b/>
          <w:bCs/>
        </w:rPr>
        <w:t xml:space="preserve">: Were you part of a </w:t>
      </w:r>
      <w:r w:rsidR="008E21A9" w:rsidRPr="002D53E3">
        <w:rPr>
          <w:b/>
          <w:bCs/>
        </w:rPr>
        <w:t>GroupMe</w:t>
      </w:r>
      <w:r w:rsidR="002D53E3" w:rsidRPr="002D53E3">
        <w:rPr>
          <w:b/>
          <w:bCs/>
        </w:rPr>
        <w:t xml:space="preserve"> message that organized sending </w:t>
      </w:r>
      <w:r w:rsidR="008B0FE4">
        <w:rPr>
          <w:b/>
          <w:bCs/>
        </w:rPr>
        <w:t>Amy</w:t>
      </w:r>
      <w:r w:rsidR="002D53E3" w:rsidRPr="002D53E3">
        <w:rPr>
          <w:b/>
          <w:bCs/>
        </w:rPr>
        <w:t xml:space="preserve"> balloons?</w:t>
      </w:r>
    </w:p>
    <w:p w14:paraId="79B93739" w14:textId="3716C057" w:rsidR="002D53E3" w:rsidRPr="00AB773B" w:rsidRDefault="008B0FE4" w:rsidP="00AB773B">
      <w:r>
        <w:t>Leonard</w:t>
      </w:r>
      <w:r w:rsidR="002D53E3" w:rsidRPr="002D53E3">
        <w:t xml:space="preserve">: No, and I think if something like that were happening on the </w:t>
      </w:r>
      <w:r w:rsidR="00C45421" w:rsidRPr="002D53E3">
        <w:t>floor,</w:t>
      </w:r>
      <w:r w:rsidR="002D53E3" w:rsidRPr="002D53E3">
        <w:t xml:space="preserve"> I would be part of it.</w:t>
      </w:r>
    </w:p>
    <w:p w14:paraId="009F630A" w14:textId="76B163EA" w:rsidR="00AB773B" w:rsidRPr="00AB773B" w:rsidRDefault="00EA52B9" w:rsidP="00AB773B">
      <w:r>
        <w:rPr>
          <w:b/>
          <w:bCs/>
        </w:rPr>
        <w:t>EVIE</w:t>
      </w:r>
      <w:r w:rsidR="00AB773B" w:rsidRPr="00AB773B">
        <w:rPr>
          <w:b/>
          <w:bCs/>
        </w:rPr>
        <w:t xml:space="preserve">: Can you describe the relationship between </w:t>
      </w:r>
      <w:r w:rsidR="008B0FE4">
        <w:rPr>
          <w:b/>
          <w:bCs/>
        </w:rPr>
        <w:t>Howard</w:t>
      </w:r>
      <w:r w:rsidR="00AB773B" w:rsidRPr="00AB773B">
        <w:rPr>
          <w:b/>
          <w:bCs/>
        </w:rPr>
        <w:t xml:space="preserve"> and </w:t>
      </w:r>
      <w:r w:rsidR="008B0FE4">
        <w:rPr>
          <w:b/>
          <w:bCs/>
        </w:rPr>
        <w:t>Amy</w:t>
      </w:r>
      <w:r w:rsidR="00AB773B" w:rsidRPr="00AB773B">
        <w:rPr>
          <w:b/>
          <w:bCs/>
        </w:rPr>
        <w:t>?</w:t>
      </w:r>
    </w:p>
    <w:p w14:paraId="7DA72336" w14:textId="175E4364" w:rsidR="00AB773B" w:rsidRDefault="008B0FE4" w:rsidP="00AB773B">
      <w:r>
        <w:t>Leonard</w:t>
      </w:r>
      <w:r w:rsidR="008C7240">
        <w:t xml:space="preserve">: I don’t think there is much of a relationship.  They both just live on the floor. I did hear </w:t>
      </w:r>
      <w:r>
        <w:t>HOWARD</w:t>
      </w:r>
      <w:r w:rsidR="008C7240">
        <w:t xml:space="preserve"> talk about having a crush on </w:t>
      </w:r>
      <w:r>
        <w:t>Amy</w:t>
      </w:r>
      <w:r w:rsidR="008C7240">
        <w:t xml:space="preserve"> once and discouraging another friend from saying they were interested in </w:t>
      </w:r>
      <w:r>
        <w:t>Amy</w:t>
      </w:r>
      <w:r w:rsidR="008C7240">
        <w:t xml:space="preserve">. I think </w:t>
      </w:r>
      <w:r>
        <w:t>HOWARD</w:t>
      </w:r>
      <w:r w:rsidR="008C7240">
        <w:t xml:space="preserve"> said something like that it was disrespectful to talk about </w:t>
      </w:r>
      <w:r>
        <w:t>Amy</w:t>
      </w:r>
      <w:r w:rsidR="008C7240">
        <w:t xml:space="preserve"> like that. Something like that. It was awhile ago.  It was weird.</w:t>
      </w:r>
    </w:p>
    <w:p w14:paraId="1FD60B11" w14:textId="2323E94B" w:rsidR="00B37887" w:rsidRPr="00B37887" w:rsidRDefault="00EA52B9" w:rsidP="00AB773B">
      <w:pPr>
        <w:rPr>
          <w:b/>
          <w:bCs/>
        </w:rPr>
      </w:pPr>
      <w:r>
        <w:rPr>
          <w:b/>
          <w:bCs/>
        </w:rPr>
        <w:t>EVIE</w:t>
      </w:r>
      <w:r w:rsidR="00B37887" w:rsidRPr="00B37887">
        <w:rPr>
          <w:b/>
          <w:bCs/>
        </w:rPr>
        <w:t xml:space="preserve">: Do you know anything about </w:t>
      </w:r>
      <w:r w:rsidR="008B0FE4">
        <w:rPr>
          <w:b/>
          <w:bCs/>
        </w:rPr>
        <w:t>Howard</w:t>
      </w:r>
      <w:r w:rsidR="00B37887" w:rsidRPr="00B37887">
        <w:rPr>
          <w:b/>
          <w:bCs/>
        </w:rPr>
        <w:t xml:space="preserve"> leaving notes for </w:t>
      </w:r>
      <w:r w:rsidR="008B0FE4">
        <w:rPr>
          <w:b/>
          <w:bCs/>
        </w:rPr>
        <w:t>Amy</w:t>
      </w:r>
      <w:r w:rsidR="00B37887" w:rsidRPr="00B37887">
        <w:rPr>
          <w:b/>
          <w:bCs/>
        </w:rPr>
        <w:t>?</w:t>
      </w:r>
    </w:p>
    <w:p w14:paraId="4BD4FAC9" w14:textId="7FF28461" w:rsidR="00B37887" w:rsidRDefault="008B0FE4" w:rsidP="00AB773B">
      <w:r>
        <w:t>Leonard</w:t>
      </w:r>
      <w:r w:rsidR="00B37887">
        <w:t>: I don’t.</w:t>
      </w:r>
    </w:p>
    <w:p w14:paraId="0FFED1BF" w14:textId="750D2535" w:rsidR="00AB773B" w:rsidRPr="00AB773B" w:rsidRDefault="00EA52B9" w:rsidP="00AB773B">
      <w:r>
        <w:rPr>
          <w:b/>
          <w:bCs/>
        </w:rPr>
        <w:t>EVIE</w:t>
      </w:r>
      <w:r w:rsidR="00AB773B" w:rsidRPr="00AB773B">
        <w:rPr>
          <w:b/>
          <w:bCs/>
        </w:rPr>
        <w:t xml:space="preserve">: </w:t>
      </w:r>
      <w:r w:rsidR="008C7240">
        <w:rPr>
          <w:b/>
          <w:bCs/>
        </w:rPr>
        <w:t>Who was the other friend in that conversation</w:t>
      </w:r>
      <w:r w:rsidR="00AB773B" w:rsidRPr="00AB773B">
        <w:rPr>
          <w:b/>
          <w:bCs/>
        </w:rPr>
        <w:t>?</w:t>
      </w:r>
    </w:p>
    <w:p w14:paraId="3DC14675" w14:textId="411A95D3" w:rsidR="00AB773B" w:rsidRPr="00AB773B" w:rsidRDefault="008B0FE4" w:rsidP="00AB773B">
      <w:r>
        <w:t>Leonard</w:t>
      </w:r>
      <w:r w:rsidR="002D53E3">
        <w:t xml:space="preserve">: </w:t>
      </w:r>
      <w:r>
        <w:t>Bernedette Rostenkowski</w:t>
      </w:r>
      <w:r w:rsidR="002D53E3">
        <w:t>.</w:t>
      </w:r>
    </w:p>
    <w:p w14:paraId="263AB4C3" w14:textId="43625CD7" w:rsidR="00AB773B" w:rsidRPr="00AB773B" w:rsidRDefault="00EA52B9" w:rsidP="00AB773B">
      <w:r>
        <w:rPr>
          <w:b/>
          <w:bCs/>
        </w:rPr>
        <w:lastRenderedPageBreak/>
        <w:t>EVIE</w:t>
      </w:r>
      <w:r w:rsidR="00AB773B" w:rsidRPr="00AB773B">
        <w:rPr>
          <w:b/>
          <w:bCs/>
        </w:rPr>
        <w:t>: Is there anything else that you think I should know?</w:t>
      </w:r>
    </w:p>
    <w:p w14:paraId="35356599" w14:textId="35034B37" w:rsidR="00AB773B" w:rsidRPr="00AB773B" w:rsidRDefault="008B0FE4" w:rsidP="00AB773B">
      <w:r>
        <w:t>Leonard</w:t>
      </w:r>
      <w:r w:rsidR="002D53E3">
        <w:t xml:space="preserve">: </w:t>
      </w:r>
      <w:r>
        <w:t>Howard</w:t>
      </w:r>
      <w:r w:rsidR="002D53E3">
        <w:t xml:space="preserve"> is weird, I will give you that, but I don’t think that </w:t>
      </w:r>
      <w:r>
        <w:t>Howard</w:t>
      </w:r>
      <w:r w:rsidR="002D53E3">
        <w:t xml:space="preserve"> means any harm by anything.</w:t>
      </w:r>
    </w:p>
    <w:p w14:paraId="293A64A0" w14:textId="564D924D" w:rsidR="00AB773B" w:rsidRPr="00B37887" w:rsidRDefault="00EA52B9" w:rsidP="00AB773B">
      <w:pPr>
        <w:rPr>
          <w:b/>
          <w:bCs/>
        </w:rPr>
      </w:pPr>
      <w:r>
        <w:rPr>
          <w:b/>
          <w:bCs/>
        </w:rPr>
        <w:t>EVIE</w:t>
      </w:r>
      <w:r w:rsidR="00B37887" w:rsidRPr="00B37887">
        <w:rPr>
          <w:b/>
          <w:bCs/>
        </w:rPr>
        <w:t xml:space="preserve">: What do you know about </w:t>
      </w:r>
      <w:r w:rsidR="008B0FE4">
        <w:rPr>
          <w:b/>
          <w:bCs/>
        </w:rPr>
        <w:t>Howard</w:t>
      </w:r>
      <w:r w:rsidR="00B37887" w:rsidRPr="00B37887">
        <w:rPr>
          <w:b/>
          <w:bCs/>
        </w:rPr>
        <w:t xml:space="preserve"> having </w:t>
      </w:r>
      <w:r w:rsidR="008B0FE4">
        <w:rPr>
          <w:b/>
          <w:bCs/>
        </w:rPr>
        <w:t>Amy</w:t>
      </w:r>
      <w:r w:rsidR="00B37887" w:rsidRPr="00B37887">
        <w:rPr>
          <w:b/>
          <w:bCs/>
        </w:rPr>
        <w:t>’s bunny slippers?</w:t>
      </w:r>
    </w:p>
    <w:p w14:paraId="0DF57E24" w14:textId="5EF5CD89" w:rsidR="00B37887" w:rsidRPr="00AB773B" w:rsidRDefault="008B0FE4" w:rsidP="00AB773B">
      <w:r>
        <w:t>Leonard</w:t>
      </w:r>
      <w:r w:rsidR="00B37887">
        <w:t xml:space="preserve">: Umm, that is kind of weird.  </w:t>
      </w:r>
      <w:r>
        <w:t>Howard</w:t>
      </w:r>
      <w:r w:rsidR="00B37887">
        <w:t xml:space="preserve"> wears them around when </w:t>
      </w:r>
      <w:r>
        <w:t>Amy</w:t>
      </w:r>
      <w:r w:rsidR="00B37887">
        <w:t xml:space="preserve"> isn’t there.  I have never seen any sort of confrontation about that. It is almost like </w:t>
      </w:r>
      <w:r>
        <w:t>Howard</w:t>
      </w:r>
      <w:r w:rsidR="00B37887">
        <w:t xml:space="preserve"> wants everyone but </w:t>
      </w:r>
      <w:r>
        <w:t>Amy</w:t>
      </w:r>
      <w:r w:rsidR="00B37887">
        <w:t xml:space="preserve"> to know that </w:t>
      </w:r>
      <w:r>
        <w:t>Howard</w:t>
      </w:r>
      <w:r w:rsidR="00B37887">
        <w:t xml:space="preserve"> has them.</w:t>
      </w:r>
    </w:p>
    <w:p w14:paraId="4033056C" w14:textId="062C8498" w:rsidR="00AB773B" w:rsidRPr="00AB773B" w:rsidRDefault="00EA52B9" w:rsidP="00AB773B">
      <w:r>
        <w:rPr>
          <w:b/>
          <w:bCs/>
        </w:rPr>
        <w:t>EVIE</w:t>
      </w:r>
      <w:r w:rsidR="00AB773B" w:rsidRPr="00AB773B">
        <w:rPr>
          <w:b/>
          <w:bCs/>
        </w:rPr>
        <w:t>: Anything else?</w:t>
      </w:r>
    </w:p>
    <w:p w14:paraId="0063DC07" w14:textId="3F28EF52" w:rsidR="00AB773B" w:rsidRPr="00AB773B" w:rsidRDefault="008B0FE4" w:rsidP="00AB773B">
      <w:r>
        <w:t>Leonard</w:t>
      </w:r>
      <w:r w:rsidR="00AB773B" w:rsidRPr="00AB773B">
        <w:t>: No I don’t think so.</w:t>
      </w:r>
    </w:p>
    <w:p w14:paraId="11FC9937" w14:textId="70CB6BF8" w:rsidR="00AB773B" w:rsidRPr="00AB773B" w:rsidRDefault="00EA52B9" w:rsidP="00AB773B">
      <w:r>
        <w:rPr>
          <w:b/>
          <w:bCs/>
        </w:rPr>
        <w:t>EVIE</w:t>
      </w:r>
      <w:r w:rsidR="00AB773B" w:rsidRPr="00AB773B">
        <w:rPr>
          <w:b/>
          <w:bCs/>
        </w:rPr>
        <w:t xml:space="preserve"> outlined the next steps in the investigation process including the opportunity to r</w:t>
      </w:r>
      <w:r>
        <w:rPr>
          <w:b/>
          <w:bCs/>
        </w:rPr>
        <w:t>Evie</w:t>
      </w:r>
      <w:r w:rsidR="00AB773B" w:rsidRPr="00AB773B">
        <w:rPr>
          <w:b/>
          <w:bCs/>
        </w:rPr>
        <w:t>w these notes.</w:t>
      </w:r>
    </w:p>
    <w:p w14:paraId="47795881" w14:textId="4E4BD8F4" w:rsidR="00350420" w:rsidRDefault="008B0FE4" w:rsidP="00350369">
      <w:pPr>
        <w:spacing w:after="0" w:line="240" w:lineRule="auto"/>
      </w:pPr>
      <w:r>
        <w:t>Leonard</w:t>
      </w:r>
      <w:r w:rsidR="00350420">
        <w:t>’s response to the notes:</w:t>
      </w:r>
    </w:p>
    <w:p w14:paraId="042C676F" w14:textId="77777777" w:rsidR="00350420" w:rsidRDefault="00350420" w:rsidP="00350369">
      <w:pPr>
        <w:spacing w:after="0" w:line="240" w:lineRule="auto"/>
      </w:pPr>
    </w:p>
    <w:p w14:paraId="2DA93452" w14:textId="77777777" w:rsidR="00350420" w:rsidRDefault="00350420" w:rsidP="00350369">
      <w:pPr>
        <w:spacing w:after="0" w:line="240" w:lineRule="auto"/>
      </w:pPr>
      <w:r>
        <w:t>Looks good to me.</w:t>
      </w:r>
    </w:p>
    <w:p w14:paraId="04105003" w14:textId="2BFA05CD" w:rsidR="00AB773B" w:rsidRDefault="00350420" w:rsidP="00350369">
      <w:pPr>
        <w:spacing w:after="0" w:line="240" w:lineRule="auto"/>
      </w:pPr>
      <w:r>
        <w:t>-</w:t>
      </w:r>
      <w:r w:rsidR="008B0FE4">
        <w:t>Leonard Hofstader</w:t>
      </w:r>
      <w:r w:rsidR="00AB773B">
        <w:br w:type="page"/>
      </w:r>
    </w:p>
    <w:p w14:paraId="79D86EF6" w14:textId="68F1515C" w:rsidR="000C68E4" w:rsidRPr="000C68E4" w:rsidRDefault="000C68E4" w:rsidP="000C68E4">
      <w:pPr>
        <w:pStyle w:val="Heading1"/>
        <w:rPr>
          <w:b/>
        </w:rPr>
      </w:pPr>
      <w:bookmarkStart w:id="5" w:name="_Toc77339156"/>
      <w:r w:rsidRPr="000C68E4">
        <w:rPr>
          <w:b/>
        </w:rPr>
        <w:lastRenderedPageBreak/>
        <w:t>Appendix D: Witness Interview:</w:t>
      </w:r>
      <w:r w:rsidRPr="000C68E4">
        <w:rPr>
          <w:rFonts w:ascii="Segoe UI" w:eastAsia="Times New Roman" w:hAnsi="Segoe UI" w:cs="Segoe UI"/>
          <w:b/>
          <w:color w:val="333333"/>
          <w:sz w:val="20"/>
          <w:szCs w:val="20"/>
        </w:rPr>
        <w:t xml:space="preserve"> </w:t>
      </w:r>
      <w:r w:rsidR="008B0FE4">
        <w:rPr>
          <w:rFonts w:eastAsia="Times New Roman" w:cstheme="minorHAnsi"/>
          <w:b/>
          <w:color w:val="333333"/>
        </w:rPr>
        <w:t>Bernedette Rostenkowski</w:t>
      </w:r>
      <w:bookmarkEnd w:id="5"/>
    </w:p>
    <w:p w14:paraId="7F25D2BE" w14:textId="137F02D0" w:rsidR="000C68E4" w:rsidRPr="000C68E4" w:rsidRDefault="000C68E4" w:rsidP="000C68E4">
      <w:pPr>
        <w:pStyle w:val="NoSpacing"/>
      </w:pPr>
      <w:r w:rsidRPr="000C68E4">
        <w:t>Meeting Date: 6/23/</w:t>
      </w:r>
      <w:r w:rsidR="008B0FE4">
        <w:t>2023</w:t>
      </w:r>
    </w:p>
    <w:p w14:paraId="6912BB22" w14:textId="2E12092D" w:rsidR="000C68E4" w:rsidRPr="000C68E4" w:rsidRDefault="000C68E4" w:rsidP="000C68E4">
      <w:pPr>
        <w:pStyle w:val="NoSpacing"/>
      </w:pPr>
      <w:r w:rsidRPr="000C68E4">
        <w:t xml:space="preserve">Primary Investigator: </w:t>
      </w:r>
      <w:r w:rsidR="00EA52B9">
        <w:t>Evie Newman</w:t>
      </w:r>
    </w:p>
    <w:p w14:paraId="0EA1E7CA" w14:textId="7D0EDF35" w:rsidR="000C68E4" w:rsidRPr="000C68E4" w:rsidRDefault="000C68E4" w:rsidP="000C68E4">
      <w:pPr>
        <w:pStyle w:val="NoSpacing"/>
      </w:pPr>
      <w:r w:rsidRPr="000C68E4">
        <w:t xml:space="preserve">Secondary Investigator: </w:t>
      </w:r>
      <w:r w:rsidR="008B0FE4">
        <w:t>Caitlin Kay</w:t>
      </w:r>
    </w:p>
    <w:p w14:paraId="7445DB17" w14:textId="77777777" w:rsidR="000C68E4" w:rsidRPr="000C68E4" w:rsidRDefault="000C68E4" w:rsidP="000C68E4">
      <w:r w:rsidRPr="000C68E4">
        <w:t> </w:t>
      </w:r>
    </w:p>
    <w:p w14:paraId="36F2EFBA" w14:textId="77777777" w:rsidR="000C68E4" w:rsidRPr="000C68E4" w:rsidRDefault="000C68E4" w:rsidP="000C68E4">
      <w:r w:rsidRPr="000C68E4">
        <w:t>DISCLAIMER: This document is not a transcript of the interview. Although some of these notes may be verbatim, the entire document is not.</w:t>
      </w:r>
    </w:p>
    <w:p w14:paraId="20E37B7A" w14:textId="77777777" w:rsidR="000C68E4" w:rsidRPr="000C68E4" w:rsidRDefault="000C68E4" w:rsidP="000C68E4">
      <w:r w:rsidRPr="000C68E4">
        <w:t> </w:t>
      </w:r>
    </w:p>
    <w:p w14:paraId="5204C70B" w14:textId="6568D312" w:rsidR="000C68E4" w:rsidRPr="000C68E4" w:rsidRDefault="000C68E4" w:rsidP="000C68E4">
      <w:r w:rsidRPr="000C68E4">
        <w:t>[</w:t>
      </w:r>
      <w:r w:rsidR="00EA52B9">
        <w:t>Evie</w:t>
      </w:r>
      <w:r w:rsidRPr="000C68E4">
        <w:t xml:space="preserve"> explains the process and role of a witness in OSCR case]</w:t>
      </w:r>
    </w:p>
    <w:p w14:paraId="1C54D507" w14:textId="673A8931" w:rsidR="000C68E4" w:rsidRPr="000C68E4" w:rsidRDefault="00EA52B9" w:rsidP="000C68E4">
      <w:r>
        <w:rPr>
          <w:b/>
          <w:bCs/>
        </w:rPr>
        <w:t>EVIE</w:t>
      </w:r>
      <w:r w:rsidR="000C68E4" w:rsidRPr="000C68E4">
        <w:rPr>
          <w:b/>
          <w:bCs/>
        </w:rPr>
        <w:t xml:space="preserve">: How do you know </w:t>
      </w:r>
      <w:r w:rsidR="008B0FE4">
        <w:rPr>
          <w:b/>
          <w:bCs/>
        </w:rPr>
        <w:t>Howard Wolowitz</w:t>
      </w:r>
      <w:r w:rsidR="000C68E4" w:rsidRPr="000C68E4">
        <w:rPr>
          <w:b/>
          <w:bCs/>
        </w:rPr>
        <w:t>?</w:t>
      </w:r>
    </w:p>
    <w:p w14:paraId="7D7D33D3" w14:textId="3A1F0D9D" w:rsidR="000C68E4" w:rsidRPr="000C68E4" w:rsidRDefault="008B0FE4" w:rsidP="000C68E4">
      <w:r>
        <w:t>Bernedette</w:t>
      </w:r>
      <w:r w:rsidR="0012537F">
        <w:t xml:space="preserve">: </w:t>
      </w:r>
      <w:r>
        <w:t>HOWARD</w:t>
      </w:r>
      <w:r w:rsidR="0012537F">
        <w:t xml:space="preserve"> lives down the hall from me in Nugent.</w:t>
      </w:r>
    </w:p>
    <w:p w14:paraId="473A0E07" w14:textId="6C689CE9" w:rsidR="000C68E4" w:rsidRPr="000C68E4" w:rsidRDefault="00EA52B9" w:rsidP="000C68E4">
      <w:r>
        <w:rPr>
          <w:b/>
          <w:bCs/>
        </w:rPr>
        <w:t>EVIE</w:t>
      </w:r>
      <w:r w:rsidR="000C68E4" w:rsidRPr="000C68E4">
        <w:rPr>
          <w:b/>
          <w:bCs/>
        </w:rPr>
        <w:t xml:space="preserve">: Can you describe your past and current relationship with </w:t>
      </w:r>
      <w:r w:rsidR="008B0FE4">
        <w:rPr>
          <w:b/>
          <w:bCs/>
        </w:rPr>
        <w:t>Howard</w:t>
      </w:r>
      <w:r w:rsidR="000C68E4" w:rsidRPr="000C68E4">
        <w:rPr>
          <w:b/>
          <w:bCs/>
        </w:rPr>
        <w:t>?</w:t>
      </w:r>
    </w:p>
    <w:p w14:paraId="1938FD6F" w14:textId="75D51FC4" w:rsidR="000C68E4" w:rsidRPr="000C68E4" w:rsidRDefault="008B0FE4" w:rsidP="000C68E4">
      <w:r>
        <w:t>Bernedette</w:t>
      </w:r>
      <w:r w:rsidR="0012537F">
        <w:t xml:space="preserve">: Um, we study in the </w:t>
      </w:r>
      <w:r>
        <w:t>Illini</w:t>
      </w:r>
      <w:r w:rsidR="0012537F">
        <w:t xml:space="preserve"> lounge, eat in the Ike together sometimes.  We aren’t extremely </w:t>
      </w:r>
      <w:r w:rsidR="00C45421">
        <w:t>close,</w:t>
      </w:r>
      <w:r w:rsidR="0012537F">
        <w:t xml:space="preserve"> but we spend time together.</w:t>
      </w:r>
    </w:p>
    <w:p w14:paraId="3A5F4B77" w14:textId="540A86E3" w:rsidR="000C68E4" w:rsidRPr="000C68E4" w:rsidRDefault="00EA52B9" w:rsidP="000C68E4">
      <w:r>
        <w:rPr>
          <w:b/>
          <w:bCs/>
        </w:rPr>
        <w:t>EVIE</w:t>
      </w:r>
      <w:r w:rsidR="000C68E4" w:rsidRPr="000C68E4">
        <w:rPr>
          <w:b/>
          <w:bCs/>
        </w:rPr>
        <w:t xml:space="preserve">: How do you know </w:t>
      </w:r>
      <w:r w:rsidR="008B0FE4">
        <w:rPr>
          <w:b/>
          <w:bCs/>
        </w:rPr>
        <w:t>Amy Farrah Fowler</w:t>
      </w:r>
      <w:r w:rsidR="000C68E4" w:rsidRPr="000C68E4">
        <w:rPr>
          <w:b/>
          <w:bCs/>
        </w:rPr>
        <w:t>?</w:t>
      </w:r>
    </w:p>
    <w:p w14:paraId="74DEDA49" w14:textId="24B3083D" w:rsidR="000C68E4" w:rsidRPr="000C68E4" w:rsidRDefault="008B0FE4" w:rsidP="000C68E4">
      <w:r>
        <w:t>Bernedette</w:t>
      </w:r>
      <w:r w:rsidR="00646467">
        <w:t xml:space="preserve">: Kind of the </w:t>
      </w:r>
      <w:r>
        <w:t>same</w:t>
      </w:r>
      <w:r w:rsidR="00646467">
        <w:t xml:space="preserve"> thing.  We live on the </w:t>
      </w:r>
      <w:r>
        <w:t>same</w:t>
      </w:r>
      <w:r w:rsidR="00646467">
        <w:t xml:space="preserve"> floor.  We aren’t extremely close, but we do spend a lot of time together.</w:t>
      </w:r>
    </w:p>
    <w:p w14:paraId="24691C5B" w14:textId="2E215D08" w:rsidR="000C68E4" w:rsidRPr="000C68E4" w:rsidRDefault="00EA52B9" w:rsidP="000C68E4">
      <w:r>
        <w:rPr>
          <w:b/>
          <w:bCs/>
        </w:rPr>
        <w:t>EVIE</w:t>
      </w:r>
      <w:r w:rsidR="000C68E4" w:rsidRPr="000C68E4">
        <w:rPr>
          <w:b/>
          <w:bCs/>
        </w:rPr>
        <w:t xml:space="preserve">: </w:t>
      </w:r>
      <w:r w:rsidR="00BE493E">
        <w:rPr>
          <w:b/>
          <w:bCs/>
        </w:rPr>
        <w:t xml:space="preserve">Can you describe the relationship between </w:t>
      </w:r>
      <w:r w:rsidR="008B0FE4">
        <w:rPr>
          <w:b/>
          <w:bCs/>
        </w:rPr>
        <w:t>HOWARD</w:t>
      </w:r>
      <w:r w:rsidR="00BE493E">
        <w:rPr>
          <w:b/>
          <w:bCs/>
        </w:rPr>
        <w:t xml:space="preserve"> and </w:t>
      </w:r>
      <w:r w:rsidR="008B0FE4">
        <w:rPr>
          <w:b/>
          <w:bCs/>
        </w:rPr>
        <w:t>Amy</w:t>
      </w:r>
      <w:r w:rsidR="000C68E4" w:rsidRPr="000C68E4">
        <w:rPr>
          <w:b/>
          <w:bCs/>
        </w:rPr>
        <w:t>?</w:t>
      </w:r>
    </w:p>
    <w:p w14:paraId="6F719005" w14:textId="4FF2FFDA" w:rsidR="000C68E4" w:rsidRDefault="008B0FE4" w:rsidP="000C68E4">
      <w:r>
        <w:t>Bernedette</w:t>
      </w:r>
      <w:r w:rsidR="00BE493E">
        <w:t xml:space="preserve">: Umm, it is kind of weird. </w:t>
      </w:r>
      <w:r>
        <w:t>Obviously,</w:t>
      </w:r>
      <w:r w:rsidR="00BE493E">
        <w:t xml:space="preserve"> all of us live near each other.  It feels like </w:t>
      </w:r>
      <w:r>
        <w:t>Howard</w:t>
      </w:r>
      <w:r w:rsidR="00BE493E">
        <w:t xml:space="preserve"> is more interested in being close than </w:t>
      </w:r>
      <w:r>
        <w:t>Amy</w:t>
      </w:r>
      <w:r w:rsidR="00BE493E">
        <w:t xml:space="preserve"> is. One time I did bring up thinking </w:t>
      </w:r>
      <w:r>
        <w:t>Amy</w:t>
      </w:r>
      <w:r w:rsidR="00BE493E">
        <w:t xml:space="preserve"> is attractive and </w:t>
      </w:r>
      <w:r>
        <w:t>Howard</w:t>
      </w:r>
      <w:r w:rsidR="00BE493E">
        <w:t xml:space="preserve"> told me I was out of line or something like that.  Which was extremely strange to me, but I was not trying to cause any floor </w:t>
      </w:r>
      <w:r>
        <w:t>drama,</w:t>
      </w:r>
      <w:r w:rsidR="00BE493E">
        <w:t xml:space="preserve"> so I backed off and did not pursue that any further. </w:t>
      </w:r>
    </w:p>
    <w:p w14:paraId="364D34ED" w14:textId="3F93CCD4" w:rsidR="00B022DC" w:rsidRPr="00B022DC" w:rsidRDefault="00EA52B9" w:rsidP="000C68E4">
      <w:pPr>
        <w:rPr>
          <w:b/>
          <w:bCs/>
        </w:rPr>
      </w:pPr>
      <w:r>
        <w:rPr>
          <w:b/>
          <w:bCs/>
        </w:rPr>
        <w:t>EVIE</w:t>
      </w:r>
      <w:r w:rsidR="00B022DC" w:rsidRPr="00B022DC">
        <w:rPr>
          <w:b/>
          <w:bCs/>
        </w:rPr>
        <w:t xml:space="preserve">: Do you know anything about </w:t>
      </w:r>
      <w:r w:rsidR="008B0FE4">
        <w:rPr>
          <w:b/>
          <w:bCs/>
        </w:rPr>
        <w:t>Howard</w:t>
      </w:r>
      <w:r w:rsidR="00B022DC" w:rsidRPr="00B022DC">
        <w:rPr>
          <w:b/>
          <w:bCs/>
        </w:rPr>
        <w:t xml:space="preserve"> sending </w:t>
      </w:r>
      <w:r w:rsidR="008B0FE4">
        <w:rPr>
          <w:b/>
          <w:bCs/>
        </w:rPr>
        <w:t>Amy</w:t>
      </w:r>
      <w:r w:rsidR="00B022DC" w:rsidRPr="00B022DC">
        <w:rPr>
          <w:b/>
          <w:bCs/>
        </w:rPr>
        <w:t xml:space="preserve"> balloons?</w:t>
      </w:r>
    </w:p>
    <w:p w14:paraId="758649A2" w14:textId="18730ED0" w:rsidR="00B022DC" w:rsidRDefault="008B0FE4" w:rsidP="000C68E4">
      <w:r>
        <w:t>Bernedette</w:t>
      </w:r>
      <w:r w:rsidR="00B022DC">
        <w:t xml:space="preserve">: Yes.  I know </w:t>
      </w:r>
      <w:r>
        <w:t>Howard</w:t>
      </w:r>
      <w:r w:rsidR="00B022DC">
        <w:t xml:space="preserve"> did that. </w:t>
      </w:r>
      <w:r>
        <w:t>Howard</w:t>
      </w:r>
      <w:r w:rsidR="00B022DC">
        <w:t xml:space="preserve"> was in the lounge with the Party City website pulled up and then the next day is when </w:t>
      </w:r>
      <w:r>
        <w:t>Amy</w:t>
      </w:r>
      <w:r w:rsidR="00B022DC">
        <w:t xml:space="preserve"> got the balloons. Which again, is weird, but maybe that could be nice? I don’t know.</w:t>
      </w:r>
    </w:p>
    <w:p w14:paraId="184D0FE5" w14:textId="57C8C65B" w:rsidR="00B022DC" w:rsidRPr="00B022DC" w:rsidRDefault="00EA52B9" w:rsidP="000C68E4">
      <w:pPr>
        <w:rPr>
          <w:b/>
          <w:bCs/>
        </w:rPr>
      </w:pPr>
      <w:r>
        <w:rPr>
          <w:b/>
          <w:bCs/>
        </w:rPr>
        <w:t>EVIE</w:t>
      </w:r>
      <w:r w:rsidR="00B022DC" w:rsidRPr="00B022DC">
        <w:rPr>
          <w:b/>
          <w:bCs/>
        </w:rPr>
        <w:t xml:space="preserve">: Was there a </w:t>
      </w:r>
      <w:r w:rsidR="008E21A9" w:rsidRPr="00B022DC">
        <w:rPr>
          <w:b/>
          <w:bCs/>
        </w:rPr>
        <w:t>GroupMe</w:t>
      </w:r>
      <w:r w:rsidR="00B022DC" w:rsidRPr="00B022DC">
        <w:rPr>
          <w:b/>
          <w:bCs/>
        </w:rPr>
        <w:t xml:space="preserve"> message for it to be a group thing to send the balloons?</w:t>
      </w:r>
    </w:p>
    <w:p w14:paraId="02501B38" w14:textId="4217A4CE" w:rsidR="00B022DC" w:rsidRDefault="008B0FE4" w:rsidP="000C68E4">
      <w:r>
        <w:t>Bernedette</w:t>
      </w:r>
      <w:r w:rsidR="00B022DC">
        <w:t>: I never heard anything like that.</w:t>
      </w:r>
    </w:p>
    <w:p w14:paraId="4F706A81" w14:textId="46AE0132" w:rsidR="00B022DC" w:rsidRPr="00B022DC" w:rsidRDefault="00EA52B9" w:rsidP="000C68E4">
      <w:pPr>
        <w:rPr>
          <w:b/>
          <w:bCs/>
        </w:rPr>
      </w:pPr>
      <w:r>
        <w:rPr>
          <w:b/>
          <w:bCs/>
        </w:rPr>
        <w:t>EVIE</w:t>
      </w:r>
      <w:r w:rsidR="00B022DC" w:rsidRPr="00B022DC">
        <w:rPr>
          <w:b/>
          <w:bCs/>
        </w:rPr>
        <w:t xml:space="preserve">: Have you ever observed </w:t>
      </w:r>
      <w:r w:rsidR="008B0FE4">
        <w:rPr>
          <w:b/>
          <w:bCs/>
        </w:rPr>
        <w:t>Howard</w:t>
      </w:r>
      <w:r w:rsidR="00B022DC" w:rsidRPr="00B022DC">
        <w:rPr>
          <w:b/>
          <w:bCs/>
        </w:rPr>
        <w:t xml:space="preserve"> watching </w:t>
      </w:r>
      <w:r w:rsidR="008B0FE4">
        <w:rPr>
          <w:b/>
          <w:bCs/>
        </w:rPr>
        <w:t>Amy</w:t>
      </w:r>
      <w:r w:rsidR="00B022DC" w:rsidRPr="00B022DC">
        <w:rPr>
          <w:b/>
          <w:bCs/>
        </w:rPr>
        <w:t>?</w:t>
      </w:r>
    </w:p>
    <w:p w14:paraId="75996922" w14:textId="7471100D" w:rsidR="00B022DC" w:rsidRDefault="008B0FE4" w:rsidP="000C68E4">
      <w:r>
        <w:t>Bernedette</w:t>
      </w:r>
      <w:r w:rsidR="00B022DC">
        <w:t xml:space="preserve">: Oh 100%. Whenever </w:t>
      </w:r>
      <w:r>
        <w:t>Amy</w:t>
      </w:r>
      <w:r w:rsidR="00B022DC">
        <w:t xml:space="preserve"> is in their dorm room </w:t>
      </w:r>
      <w:r>
        <w:t>Howard</w:t>
      </w:r>
      <w:r w:rsidR="00B022DC">
        <w:t xml:space="preserve"> will have their door open and very obviously trying to see what is going on in </w:t>
      </w:r>
      <w:r>
        <w:t>Amy</w:t>
      </w:r>
      <w:r w:rsidR="00B022DC">
        <w:t xml:space="preserve">’s room. Also, there were a couple of times that I went to study at the Union with </w:t>
      </w:r>
      <w:r>
        <w:t>Amy</w:t>
      </w:r>
      <w:r w:rsidR="00B022DC">
        <w:t xml:space="preserve"> and some other people from the floor and </w:t>
      </w:r>
      <w:r>
        <w:t>HOWARD</w:t>
      </w:r>
      <w:r w:rsidR="00B022DC">
        <w:t xml:space="preserve"> showed up, but didn’t come and sit with us. Instead sat within the eye line of </w:t>
      </w:r>
      <w:r>
        <w:t>Amy</w:t>
      </w:r>
      <w:r w:rsidR="00B022DC">
        <w:t xml:space="preserve"> and just intently stared at </w:t>
      </w:r>
      <w:r>
        <w:t>Amy</w:t>
      </w:r>
      <w:r w:rsidR="00B022DC">
        <w:t xml:space="preserve">. </w:t>
      </w:r>
    </w:p>
    <w:p w14:paraId="15FFCB54" w14:textId="2B4CD3FE" w:rsidR="00B022DC" w:rsidRPr="00B022DC" w:rsidRDefault="00EA52B9" w:rsidP="000C68E4">
      <w:pPr>
        <w:rPr>
          <w:b/>
          <w:bCs/>
        </w:rPr>
      </w:pPr>
      <w:r>
        <w:rPr>
          <w:b/>
          <w:bCs/>
        </w:rPr>
        <w:t>EVIE</w:t>
      </w:r>
      <w:r w:rsidR="00B022DC" w:rsidRPr="00B022DC">
        <w:rPr>
          <w:b/>
          <w:bCs/>
        </w:rPr>
        <w:t>: When did that happen?</w:t>
      </w:r>
    </w:p>
    <w:p w14:paraId="73E54D4E" w14:textId="3A43EA39" w:rsidR="00B022DC" w:rsidRDefault="008B0FE4" w:rsidP="000C68E4">
      <w:r>
        <w:lastRenderedPageBreak/>
        <w:t>Bernedette</w:t>
      </w:r>
      <w:r w:rsidR="00B022DC">
        <w:t xml:space="preserve">: Um, one time it was on March 5.  I only remember that because it was </w:t>
      </w:r>
      <w:r w:rsidR="00C45421">
        <w:t>Unofficial,</w:t>
      </w:r>
      <w:r w:rsidR="00B022DC">
        <w:t xml:space="preserve"> and people kept coming into the Union wearing green. And the other time was sometime after that but before spring break. </w:t>
      </w:r>
    </w:p>
    <w:p w14:paraId="153F00CC" w14:textId="2E3CC487" w:rsidR="00B022DC" w:rsidRPr="00B022DC" w:rsidRDefault="00EA52B9" w:rsidP="000C68E4">
      <w:pPr>
        <w:rPr>
          <w:b/>
          <w:bCs/>
        </w:rPr>
      </w:pPr>
      <w:r>
        <w:rPr>
          <w:b/>
          <w:bCs/>
        </w:rPr>
        <w:t>EVIE</w:t>
      </w:r>
      <w:r w:rsidR="00B022DC" w:rsidRPr="00B022DC">
        <w:rPr>
          <w:b/>
          <w:bCs/>
        </w:rPr>
        <w:t>: So, still in March?</w:t>
      </w:r>
    </w:p>
    <w:p w14:paraId="620D1628" w14:textId="185254D8" w:rsidR="00B022DC" w:rsidRDefault="008B0FE4" w:rsidP="000C68E4">
      <w:r>
        <w:t>Bernedette</w:t>
      </w:r>
      <w:r w:rsidR="00B022DC">
        <w:t>: Yeah</w:t>
      </w:r>
    </w:p>
    <w:p w14:paraId="76FEB66E" w14:textId="45E27448" w:rsidR="00B022DC" w:rsidRPr="00B022DC" w:rsidRDefault="00EA52B9" w:rsidP="000C68E4">
      <w:pPr>
        <w:rPr>
          <w:b/>
          <w:bCs/>
        </w:rPr>
      </w:pPr>
      <w:r>
        <w:rPr>
          <w:b/>
          <w:bCs/>
        </w:rPr>
        <w:t>EVIE</w:t>
      </w:r>
      <w:r w:rsidR="00B022DC" w:rsidRPr="00B022DC">
        <w:rPr>
          <w:b/>
          <w:bCs/>
        </w:rPr>
        <w:t>:</w:t>
      </w:r>
      <w:r w:rsidR="00B022DC">
        <w:rPr>
          <w:b/>
          <w:bCs/>
        </w:rPr>
        <w:t xml:space="preserve"> Do you know anything about </w:t>
      </w:r>
      <w:r w:rsidR="008B0FE4">
        <w:rPr>
          <w:b/>
          <w:bCs/>
        </w:rPr>
        <w:t>Howard</w:t>
      </w:r>
      <w:r w:rsidR="00B37887">
        <w:rPr>
          <w:b/>
          <w:bCs/>
        </w:rPr>
        <w:t xml:space="preserve"> leaving notes for </w:t>
      </w:r>
      <w:r w:rsidR="008B0FE4">
        <w:rPr>
          <w:b/>
          <w:bCs/>
        </w:rPr>
        <w:t>Amy</w:t>
      </w:r>
      <w:r w:rsidR="00B37887">
        <w:rPr>
          <w:b/>
          <w:bCs/>
        </w:rPr>
        <w:t>?</w:t>
      </w:r>
    </w:p>
    <w:p w14:paraId="4F59BAD5" w14:textId="2B5F237C" w:rsidR="00B022DC" w:rsidRPr="000C68E4" w:rsidRDefault="008B0FE4" w:rsidP="000C68E4">
      <w:r>
        <w:t>Bernedette</w:t>
      </w:r>
      <w:r w:rsidR="00B022DC">
        <w:t>:</w:t>
      </w:r>
      <w:r w:rsidR="00B37887">
        <w:t xml:space="preserve"> I have seen </w:t>
      </w:r>
      <w:r>
        <w:t>Howard</w:t>
      </w:r>
      <w:r w:rsidR="00B37887">
        <w:t xml:space="preserve"> put post-its on </w:t>
      </w:r>
      <w:r>
        <w:t>Amy</w:t>
      </w:r>
      <w:r w:rsidR="00B37887">
        <w:t>’s door, but I didn’t go and read them.  I don’t know what they said.</w:t>
      </w:r>
    </w:p>
    <w:p w14:paraId="05A52849" w14:textId="0FF08D5D" w:rsidR="000C68E4" w:rsidRPr="000C68E4" w:rsidRDefault="00EA52B9" w:rsidP="000C68E4">
      <w:r>
        <w:rPr>
          <w:b/>
          <w:bCs/>
        </w:rPr>
        <w:t>EVIE</w:t>
      </w:r>
      <w:r w:rsidR="000C68E4" w:rsidRPr="000C68E4">
        <w:rPr>
          <w:b/>
          <w:bCs/>
        </w:rPr>
        <w:t>: Is there anything else that you think I should know?</w:t>
      </w:r>
    </w:p>
    <w:p w14:paraId="2C0726D4" w14:textId="6B7E347F" w:rsidR="000C68E4" w:rsidRPr="000C68E4" w:rsidRDefault="008B0FE4" w:rsidP="000C68E4">
      <w:r>
        <w:t>Bernedette</w:t>
      </w:r>
      <w:r w:rsidR="000C68E4" w:rsidRPr="000C68E4">
        <w:t>: No, not that I’m aware of.</w:t>
      </w:r>
    </w:p>
    <w:p w14:paraId="2969503C" w14:textId="1CBD65C7" w:rsidR="000C68E4" w:rsidRPr="000C68E4" w:rsidRDefault="00EA52B9" w:rsidP="000C68E4">
      <w:r>
        <w:rPr>
          <w:b/>
          <w:bCs/>
        </w:rPr>
        <w:t>EVIE</w:t>
      </w:r>
      <w:r w:rsidR="000C68E4" w:rsidRPr="000C68E4">
        <w:rPr>
          <w:b/>
          <w:bCs/>
        </w:rPr>
        <w:t xml:space="preserve"> outlined the next steps in the investigation process including the opportunity to r</w:t>
      </w:r>
      <w:r>
        <w:rPr>
          <w:b/>
          <w:bCs/>
        </w:rPr>
        <w:t>Evie</w:t>
      </w:r>
      <w:r w:rsidR="000C68E4" w:rsidRPr="000C68E4">
        <w:rPr>
          <w:b/>
          <w:bCs/>
        </w:rPr>
        <w:t>w these notes.</w:t>
      </w:r>
    </w:p>
    <w:sectPr w:rsidR="000C68E4" w:rsidRPr="000C68E4" w:rsidSect="00B20948">
      <w:headerReference w:type="default" r:id="rId9"/>
      <w:footerReference w:type="default" r:id="rId10"/>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4DBD0" w14:textId="77777777" w:rsidR="00350420" w:rsidRDefault="00350420" w:rsidP="005D3C3C">
      <w:pPr>
        <w:spacing w:after="0" w:line="240" w:lineRule="auto"/>
      </w:pPr>
      <w:r>
        <w:separator/>
      </w:r>
    </w:p>
  </w:endnote>
  <w:endnote w:type="continuationSeparator" w:id="0">
    <w:p w14:paraId="6BA3A496" w14:textId="77777777" w:rsidR="00350420" w:rsidRDefault="00350420" w:rsidP="005D3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B4EA" w14:textId="77777777" w:rsidR="00350420" w:rsidRDefault="00350420" w:rsidP="009D00AD">
    <w:pPr>
      <w:pStyle w:val="NoSpacing"/>
      <w:jc w:val="center"/>
      <w:rPr>
        <w:sz w:val="18"/>
        <w:szCs w:val="18"/>
      </w:rPr>
    </w:pPr>
    <w:r>
      <w:rPr>
        <w:sz w:val="18"/>
        <w:szCs w:val="18"/>
      </w:rPr>
      <w:t>Office for Student Conflict Resolution</w:t>
    </w:r>
  </w:p>
  <w:p w14:paraId="2060384C" w14:textId="77777777" w:rsidR="00350420" w:rsidRPr="009D00AD" w:rsidRDefault="00350420" w:rsidP="009D00AD">
    <w:pPr>
      <w:pStyle w:val="NoSpacing"/>
      <w:jc w:val="center"/>
      <w:rPr>
        <w:sz w:val="18"/>
        <w:szCs w:val="18"/>
      </w:rPr>
    </w:pPr>
    <w:r>
      <w:rPr>
        <w:sz w:val="18"/>
        <w:szCs w:val="18"/>
      </w:rPr>
      <w:t>3</w:t>
    </w:r>
    <w:r w:rsidRPr="002457D3">
      <w:rPr>
        <w:sz w:val="18"/>
        <w:szCs w:val="18"/>
      </w:rPr>
      <w:t>00 Turner Student Services Bldg.</w:t>
    </w:r>
    <w:r w:rsidRPr="006E39B5">
      <w:rPr>
        <w:sz w:val="18"/>
        <w:szCs w:val="18"/>
      </w:rPr>
      <w:t xml:space="preserve"> </w:t>
    </w:r>
    <w:r>
      <w:rPr>
        <w:sz w:val="18"/>
        <w:szCs w:val="18"/>
      </w:rPr>
      <w:t xml:space="preserve">| </w:t>
    </w:r>
    <w:r w:rsidRPr="002457D3">
      <w:rPr>
        <w:sz w:val="18"/>
        <w:szCs w:val="18"/>
      </w:rPr>
      <w:t>610 East John St.</w:t>
    </w:r>
    <w:r>
      <w:rPr>
        <w:sz w:val="18"/>
        <w:szCs w:val="18"/>
      </w:rPr>
      <w:t xml:space="preserve"> | </w:t>
    </w:r>
    <w:r w:rsidRPr="002457D3">
      <w:rPr>
        <w:sz w:val="18"/>
        <w:szCs w:val="18"/>
      </w:rPr>
      <w:t xml:space="preserve">Champaign, IL 61820 </w:t>
    </w:r>
    <w:r>
      <w:rPr>
        <w:sz w:val="18"/>
        <w:szCs w:val="18"/>
      </w:rPr>
      <w:t>| (217) 333-3680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A4783" w14:textId="77777777" w:rsidR="00350420" w:rsidRDefault="00350420" w:rsidP="005D3C3C">
      <w:pPr>
        <w:spacing w:after="0" w:line="240" w:lineRule="auto"/>
      </w:pPr>
      <w:r>
        <w:separator/>
      </w:r>
    </w:p>
  </w:footnote>
  <w:footnote w:type="continuationSeparator" w:id="0">
    <w:p w14:paraId="02BE3F77" w14:textId="77777777" w:rsidR="00350420" w:rsidRDefault="00350420" w:rsidP="005D3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C634" w14:textId="3EAB27E1" w:rsidR="00350420" w:rsidRDefault="00350420" w:rsidP="002338D9">
    <w:pPr>
      <w:pStyle w:val="Header"/>
      <w:jc w:val="center"/>
    </w:pPr>
    <w:r>
      <w:tab/>
      <w:t>EVIDENCE PACKET FOR CASE 71304-001-</w:t>
    </w:r>
    <w:r w:rsidR="008B0FE4">
      <w:t>2023</w:t>
    </w:r>
    <w:r>
      <w:tab/>
      <w:t xml:space="preserve"> | </w:t>
    </w:r>
    <w:sdt>
      <w:sdtPr>
        <w:id w:val="208926304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31</w:t>
        </w:r>
        <w:r>
          <w:rPr>
            <w:noProof/>
          </w:rPr>
          <w:fldChar w:fldCharType="end"/>
        </w:r>
      </w:sdtContent>
    </w:sdt>
  </w:p>
  <w:p w14:paraId="75BC956D" w14:textId="77777777" w:rsidR="00350420" w:rsidRDefault="00350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837"/>
    <w:multiLevelType w:val="hybridMultilevel"/>
    <w:tmpl w:val="7CBEE30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B5751"/>
    <w:multiLevelType w:val="multilevel"/>
    <w:tmpl w:val="203CF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5C3246"/>
    <w:multiLevelType w:val="hybridMultilevel"/>
    <w:tmpl w:val="A9AA5C02"/>
    <w:lvl w:ilvl="0" w:tplc="4216D1D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224A6"/>
    <w:multiLevelType w:val="multilevel"/>
    <w:tmpl w:val="387E9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DC3F3C"/>
    <w:multiLevelType w:val="multilevel"/>
    <w:tmpl w:val="29B6A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B00DA5"/>
    <w:multiLevelType w:val="hybridMultilevel"/>
    <w:tmpl w:val="3E2C6A6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434D2F6F"/>
    <w:multiLevelType w:val="multilevel"/>
    <w:tmpl w:val="E8CA4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5B7D62"/>
    <w:multiLevelType w:val="multilevel"/>
    <w:tmpl w:val="EF78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7DB66EA"/>
    <w:multiLevelType w:val="hybridMultilevel"/>
    <w:tmpl w:val="FB547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8137670">
    <w:abstractNumId w:val="0"/>
  </w:num>
  <w:num w:numId="2" w16cid:durableId="1779330737">
    <w:abstractNumId w:val="5"/>
  </w:num>
  <w:num w:numId="3" w16cid:durableId="94136906">
    <w:abstractNumId w:val="2"/>
  </w:num>
  <w:num w:numId="4" w16cid:durableId="1207644430">
    <w:abstractNumId w:val="3"/>
  </w:num>
  <w:num w:numId="5" w16cid:durableId="1473556">
    <w:abstractNumId w:val="8"/>
  </w:num>
  <w:num w:numId="6" w16cid:durableId="349379466">
    <w:abstractNumId w:val="7"/>
  </w:num>
  <w:num w:numId="7" w16cid:durableId="725379232">
    <w:abstractNumId w:val="1"/>
  </w:num>
  <w:num w:numId="8" w16cid:durableId="820661495">
    <w:abstractNumId w:val="6"/>
  </w:num>
  <w:num w:numId="9" w16cid:durableId="84156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D9"/>
    <w:rsid w:val="00000A2B"/>
    <w:rsid w:val="00015D35"/>
    <w:rsid w:val="00016CAC"/>
    <w:rsid w:val="00035E7F"/>
    <w:rsid w:val="00040A06"/>
    <w:rsid w:val="000416E7"/>
    <w:rsid w:val="00042E89"/>
    <w:rsid w:val="00046445"/>
    <w:rsid w:val="00054CEB"/>
    <w:rsid w:val="00055D6F"/>
    <w:rsid w:val="00061F8F"/>
    <w:rsid w:val="00064A2E"/>
    <w:rsid w:val="00083839"/>
    <w:rsid w:val="000969B3"/>
    <w:rsid w:val="000C0DDB"/>
    <w:rsid w:val="000C68E4"/>
    <w:rsid w:val="000C6A31"/>
    <w:rsid w:val="000F42C6"/>
    <w:rsid w:val="000F55B7"/>
    <w:rsid w:val="00103D19"/>
    <w:rsid w:val="00123FDA"/>
    <w:rsid w:val="00124E12"/>
    <w:rsid w:val="0012537F"/>
    <w:rsid w:val="00144BA4"/>
    <w:rsid w:val="00163F1F"/>
    <w:rsid w:val="001770F3"/>
    <w:rsid w:val="00186358"/>
    <w:rsid w:val="00197B92"/>
    <w:rsid w:val="001A693E"/>
    <w:rsid w:val="001B6E39"/>
    <w:rsid w:val="001C631C"/>
    <w:rsid w:val="001C653F"/>
    <w:rsid w:val="001D413A"/>
    <w:rsid w:val="001E4B63"/>
    <w:rsid w:val="001E5EE3"/>
    <w:rsid w:val="00201322"/>
    <w:rsid w:val="00215DB0"/>
    <w:rsid w:val="0022004B"/>
    <w:rsid w:val="002338D9"/>
    <w:rsid w:val="00233E4E"/>
    <w:rsid w:val="00240FB4"/>
    <w:rsid w:val="002419C3"/>
    <w:rsid w:val="00245AEF"/>
    <w:rsid w:val="00250410"/>
    <w:rsid w:val="00263C7C"/>
    <w:rsid w:val="00276D54"/>
    <w:rsid w:val="00277308"/>
    <w:rsid w:val="002777BA"/>
    <w:rsid w:val="00280832"/>
    <w:rsid w:val="00281F26"/>
    <w:rsid w:val="002B00C1"/>
    <w:rsid w:val="002B7C0C"/>
    <w:rsid w:val="002D2782"/>
    <w:rsid w:val="002D53E3"/>
    <w:rsid w:val="002E2B97"/>
    <w:rsid w:val="002F3A7D"/>
    <w:rsid w:val="002F74A9"/>
    <w:rsid w:val="002F7FCA"/>
    <w:rsid w:val="00314B3A"/>
    <w:rsid w:val="00350369"/>
    <w:rsid w:val="00350420"/>
    <w:rsid w:val="0036147C"/>
    <w:rsid w:val="00375308"/>
    <w:rsid w:val="003866EE"/>
    <w:rsid w:val="0039704E"/>
    <w:rsid w:val="003B367E"/>
    <w:rsid w:val="0041584D"/>
    <w:rsid w:val="004336E5"/>
    <w:rsid w:val="0045410A"/>
    <w:rsid w:val="0046284D"/>
    <w:rsid w:val="004910AD"/>
    <w:rsid w:val="004A0444"/>
    <w:rsid w:val="004C2745"/>
    <w:rsid w:val="004E2D47"/>
    <w:rsid w:val="004E67D8"/>
    <w:rsid w:val="00500FEE"/>
    <w:rsid w:val="00511719"/>
    <w:rsid w:val="005332D8"/>
    <w:rsid w:val="00552BCA"/>
    <w:rsid w:val="0056190B"/>
    <w:rsid w:val="0056320D"/>
    <w:rsid w:val="005700F3"/>
    <w:rsid w:val="00572180"/>
    <w:rsid w:val="0057754D"/>
    <w:rsid w:val="005860E5"/>
    <w:rsid w:val="00592684"/>
    <w:rsid w:val="005A5C32"/>
    <w:rsid w:val="005B3AA9"/>
    <w:rsid w:val="005C2457"/>
    <w:rsid w:val="005D3C3C"/>
    <w:rsid w:val="005D3D4A"/>
    <w:rsid w:val="00615B4D"/>
    <w:rsid w:val="006331BD"/>
    <w:rsid w:val="00637D9C"/>
    <w:rsid w:val="00646467"/>
    <w:rsid w:val="00650435"/>
    <w:rsid w:val="00650539"/>
    <w:rsid w:val="00650F6E"/>
    <w:rsid w:val="00677050"/>
    <w:rsid w:val="00690350"/>
    <w:rsid w:val="00691E57"/>
    <w:rsid w:val="006B6770"/>
    <w:rsid w:val="006C4F89"/>
    <w:rsid w:val="006D0E3A"/>
    <w:rsid w:val="006E4470"/>
    <w:rsid w:val="006F1B25"/>
    <w:rsid w:val="006F1D62"/>
    <w:rsid w:val="00736A1B"/>
    <w:rsid w:val="0075258D"/>
    <w:rsid w:val="00770921"/>
    <w:rsid w:val="00787094"/>
    <w:rsid w:val="007B3C20"/>
    <w:rsid w:val="007E62F0"/>
    <w:rsid w:val="007F1683"/>
    <w:rsid w:val="00807792"/>
    <w:rsid w:val="00825642"/>
    <w:rsid w:val="00826300"/>
    <w:rsid w:val="00836AAC"/>
    <w:rsid w:val="0085291A"/>
    <w:rsid w:val="008650A4"/>
    <w:rsid w:val="00873FDE"/>
    <w:rsid w:val="00892386"/>
    <w:rsid w:val="0089384D"/>
    <w:rsid w:val="008B0FE4"/>
    <w:rsid w:val="008C7240"/>
    <w:rsid w:val="008D5A3B"/>
    <w:rsid w:val="008E1C60"/>
    <w:rsid w:val="008E21A9"/>
    <w:rsid w:val="008E7A87"/>
    <w:rsid w:val="008F56CD"/>
    <w:rsid w:val="00903ACE"/>
    <w:rsid w:val="00905841"/>
    <w:rsid w:val="00913D31"/>
    <w:rsid w:val="009233D6"/>
    <w:rsid w:val="009249B4"/>
    <w:rsid w:val="00936DE4"/>
    <w:rsid w:val="00943C7D"/>
    <w:rsid w:val="0095534F"/>
    <w:rsid w:val="00956ADA"/>
    <w:rsid w:val="00961374"/>
    <w:rsid w:val="0096625A"/>
    <w:rsid w:val="0097120A"/>
    <w:rsid w:val="0099384B"/>
    <w:rsid w:val="009A0A4C"/>
    <w:rsid w:val="009A169D"/>
    <w:rsid w:val="009A39A6"/>
    <w:rsid w:val="009B5430"/>
    <w:rsid w:val="009B5FD7"/>
    <w:rsid w:val="009C6CA3"/>
    <w:rsid w:val="009D00AD"/>
    <w:rsid w:val="009D649F"/>
    <w:rsid w:val="00A13C28"/>
    <w:rsid w:val="00A254BF"/>
    <w:rsid w:val="00A30D82"/>
    <w:rsid w:val="00A360C7"/>
    <w:rsid w:val="00A52AA7"/>
    <w:rsid w:val="00A54343"/>
    <w:rsid w:val="00A55D3E"/>
    <w:rsid w:val="00A72A51"/>
    <w:rsid w:val="00A863BA"/>
    <w:rsid w:val="00A912AA"/>
    <w:rsid w:val="00AB74F7"/>
    <w:rsid w:val="00AB773B"/>
    <w:rsid w:val="00AD0624"/>
    <w:rsid w:val="00AD3F65"/>
    <w:rsid w:val="00AD531D"/>
    <w:rsid w:val="00B01935"/>
    <w:rsid w:val="00B022DC"/>
    <w:rsid w:val="00B1266B"/>
    <w:rsid w:val="00B20948"/>
    <w:rsid w:val="00B25F64"/>
    <w:rsid w:val="00B37887"/>
    <w:rsid w:val="00B46B0A"/>
    <w:rsid w:val="00B86938"/>
    <w:rsid w:val="00BB065E"/>
    <w:rsid w:val="00BB0AA6"/>
    <w:rsid w:val="00BB1556"/>
    <w:rsid w:val="00BC59C8"/>
    <w:rsid w:val="00BE493E"/>
    <w:rsid w:val="00BE7B38"/>
    <w:rsid w:val="00C0714C"/>
    <w:rsid w:val="00C34846"/>
    <w:rsid w:val="00C40772"/>
    <w:rsid w:val="00C45421"/>
    <w:rsid w:val="00C60A4B"/>
    <w:rsid w:val="00C62A63"/>
    <w:rsid w:val="00C84A83"/>
    <w:rsid w:val="00C8684D"/>
    <w:rsid w:val="00C95E5D"/>
    <w:rsid w:val="00CA16F9"/>
    <w:rsid w:val="00CA53B8"/>
    <w:rsid w:val="00CB2341"/>
    <w:rsid w:val="00CC321D"/>
    <w:rsid w:val="00CC3CA7"/>
    <w:rsid w:val="00CC73DE"/>
    <w:rsid w:val="00CD2989"/>
    <w:rsid w:val="00CE7ED1"/>
    <w:rsid w:val="00D028DE"/>
    <w:rsid w:val="00D57072"/>
    <w:rsid w:val="00D6340F"/>
    <w:rsid w:val="00D90F32"/>
    <w:rsid w:val="00D9451C"/>
    <w:rsid w:val="00D96C07"/>
    <w:rsid w:val="00DA32D9"/>
    <w:rsid w:val="00DC4675"/>
    <w:rsid w:val="00DC71FD"/>
    <w:rsid w:val="00DD3997"/>
    <w:rsid w:val="00E03A79"/>
    <w:rsid w:val="00E163FD"/>
    <w:rsid w:val="00E17BBF"/>
    <w:rsid w:val="00E2439A"/>
    <w:rsid w:val="00E32C52"/>
    <w:rsid w:val="00EA394A"/>
    <w:rsid w:val="00EA52B9"/>
    <w:rsid w:val="00ED59B4"/>
    <w:rsid w:val="00EE09B0"/>
    <w:rsid w:val="00EE32E3"/>
    <w:rsid w:val="00EE5E1A"/>
    <w:rsid w:val="00EE6D9F"/>
    <w:rsid w:val="00F00861"/>
    <w:rsid w:val="00F21010"/>
    <w:rsid w:val="00F264A5"/>
    <w:rsid w:val="00F40BBC"/>
    <w:rsid w:val="00F506F0"/>
    <w:rsid w:val="00F53333"/>
    <w:rsid w:val="00F53C21"/>
    <w:rsid w:val="00F604A6"/>
    <w:rsid w:val="00F63B86"/>
    <w:rsid w:val="00F74BFD"/>
    <w:rsid w:val="00F83133"/>
    <w:rsid w:val="00F929C1"/>
    <w:rsid w:val="00F965E8"/>
    <w:rsid w:val="00F97302"/>
    <w:rsid w:val="00FA2685"/>
    <w:rsid w:val="00FA3E7D"/>
    <w:rsid w:val="00FA7C1F"/>
    <w:rsid w:val="00FA7C6D"/>
    <w:rsid w:val="00FD707C"/>
    <w:rsid w:val="00FF5936"/>
    <w:rsid w:val="00FF6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E223C"/>
  <w15:chartTrackingRefBased/>
  <w15:docId w15:val="{EBECA2BA-7548-4B3E-AF01-4BD2B4E9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97120A"/>
    <w:pPr>
      <w:outlineLvl w:val="0"/>
    </w:pPr>
  </w:style>
  <w:style w:type="paragraph" w:styleId="Heading2">
    <w:name w:val="heading 2"/>
    <w:basedOn w:val="NoSpacing"/>
    <w:next w:val="Normal"/>
    <w:link w:val="Heading2Char"/>
    <w:uiPriority w:val="9"/>
    <w:unhideWhenUsed/>
    <w:qFormat/>
    <w:rsid w:val="00A54343"/>
    <w:pPr>
      <w:outlineLvl w:val="1"/>
    </w:pPr>
    <w:rPr>
      <w:b/>
    </w:rPr>
  </w:style>
  <w:style w:type="paragraph" w:styleId="Heading3">
    <w:name w:val="heading 3"/>
    <w:basedOn w:val="NoSpacing"/>
    <w:next w:val="Normal"/>
    <w:link w:val="Heading3Char"/>
    <w:uiPriority w:val="9"/>
    <w:unhideWhenUsed/>
    <w:qFormat/>
    <w:rsid w:val="00650435"/>
    <w:pPr>
      <w:ind w:left="1152" w:hanging="1152"/>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3C3C"/>
    <w:pPr>
      <w:spacing w:after="0" w:line="240" w:lineRule="auto"/>
    </w:pPr>
  </w:style>
  <w:style w:type="paragraph" w:styleId="Header">
    <w:name w:val="header"/>
    <w:basedOn w:val="Normal"/>
    <w:link w:val="HeaderChar"/>
    <w:uiPriority w:val="99"/>
    <w:unhideWhenUsed/>
    <w:rsid w:val="005D3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C3C"/>
  </w:style>
  <w:style w:type="paragraph" w:styleId="Footer">
    <w:name w:val="footer"/>
    <w:basedOn w:val="Normal"/>
    <w:link w:val="FooterChar"/>
    <w:uiPriority w:val="99"/>
    <w:unhideWhenUsed/>
    <w:rsid w:val="005D3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C3C"/>
  </w:style>
  <w:style w:type="character" w:styleId="Strong">
    <w:name w:val="Strong"/>
    <w:basedOn w:val="DefaultParagraphFont"/>
    <w:uiPriority w:val="22"/>
    <w:qFormat/>
    <w:rsid w:val="009A169D"/>
    <w:rPr>
      <w:b/>
      <w:bCs/>
    </w:rPr>
  </w:style>
  <w:style w:type="character" w:customStyle="1" w:styleId="apple-converted-space">
    <w:name w:val="apple-converted-space"/>
    <w:basedOn w:val="DefaultParagraphFont"/>
    <w:rsid w:val="009A169D"/>
  </w:style>
  <w:style w:type="character" w:customStyle="1" w:styleId="Heading1Char">
    <w:name w:val="Heading 1 Char"/>
    <w:basedOn w:val="DefaultParagraphFont"/>
    <w:link w:val="Heading1"/>
    <w:uiPriority w:val="9"/>
    <w:rsid w:val="0097120A"/>
  </w:style>
  <w:style w:type="paragraph" w:styleId="TOCHeading">
    <w:name w:val="TOC Heading"/>
    <w:basedOn w:val="Heading1"/>
    <w:next w:val="Normal"/>
    <w:uiPriority w:val="39"/>
    <w:unhideWhenUsed/>
    <w:qFormat/>
    <w:rsid w:val="0097120A"/>
    <w:pPr>
      <w:keepNext/>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97120A"/>
    <w:pPr>
      <w:spacing w:after="100"/>
    </w:pPr>
  </w:style>
  <w:style w:type="character" w:styleId="Hyperlink">
    <w:name w:val="Hyperlink"/>
    <w:basedOn w:val="DefaultParagraphFont"/>
    <w:uiPriority w:val="99"/>
    <w:unhideWhenUsed/>
    <w:rsid w:val="0097120A"/>
    <w:rPr>
      <w:color w:val="0563C1" w:themeColor="hyperlink"/>
      <w:u w:val="single"/>
    </w:rPr>
  </w:style>
  <w:style w:type="paragraph" w:styleId="NormalWeb">
    <w:name w:val="Normal (Web)"/>
    <w:basedOn w:val="Normal"/>
    <w:uiPriority w:val="99"/>
    <w:semiHidden/>
    <w:unhideWhenUsed/>
    <w:rsid w:val="004910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E4470"/>
  </w:style>
  <w:style w:type="character" w:customStyle="1" w:styleId="Heading2Char">
    <w:name w:val="Heading 2 Char"/>
    <w:basedOn w:val="DefaultParagraphFont"/>
    <w:link w:val="Heading2"/>
    <w:uiPriority w:val="9"/>
    <w:rsid w:val="00A54343"/>
    <w:rPr>
      <w:b/>
    </w:rPr>
  </w:style>
  <w:style w:type="paragraph" w:styleId="TOC2">
    <w:name w:val="toc 2"/>
    <w:basedOn w:val="Normal"/>
    <w:next w:val="Normal"/>
    <w:autoRedefine/>
    <w:uiPriority w:val="39"/>
    <w:unhideWhenUsed/>
    <w:rsid w:val="00A54343"/>
    <w:pPr>
      <w:spacing w:after="100"/>
      <w:ind w:left="220"/>
    </w:pPr>
  </w:style>
  <w:style w:type="paragraph" w:styleId="BalloonText">
    <w:name w:val="Balloon Text"/>
    <w:basedOn w:val="Normal"/>
    <w:link w:val="BalloonTextChar"/>
    <w:uiPriority w:val="99"/>
    <w:semiHidden/>
    <w:unhideWhenUsed/>
    <w:rsid w:val="00276D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D54"/>
    <w:rPr>
      <w:rFonts w:ascii="Segoe UI" w:hAnsi="Segoe UI" w:cs="Segoe UI"/>
      <w:sz w:val="18"/>
      <w:szCs w:val="18"/>
    </w:rPr>
  </w:style>
  <w:style w:type="character" w:styleId="LineNumber">
    <w:name w:val="line number"/>
    <w:basedOn w:val="DefaultParagraphFont"/>
    <w:uiPriority w:val="99"/>
    <w:semiHidden/>
    <w:unhideWhenUsed/>
    <w:rsid w:val="00B20948"/>
  </w:style>
  <w:style w:type="character" w:customStyle="1" w:styleId="Heading3Char">
    <w:name w:val="Heading 3 Char"/>
    <w:basedOn w:val="DefaultParagraphFont"/>
    <w:link w:val="Heading3"/>
    <w:uiPriority w:val="9"/>
    <w:rsid w:val="00650435"/>
    <w:rPr>
      <w:b/>
      <w:i/>
    </w:rPr>
  </w:style>
  <w:style w:type="paragraph" w:styleId="TOC3">
    <w:name w:val="toc 3"/>
    <w:basedOn w:val="Normal"/>
    <w:next w:val="Normal"/>
    <w:autoRedefine/>
    <w:uiPriority w:val="39"/>
    <w:unhideWhenUsed/>
    <w:rsid w:val="00650435"/>
    <w:pPr>
      <w:spacing w:after="100"/>
      <w:ind w:left="440"/>
    </w:pPr>
  </w:style>
  <w:style w:type="paragraph" w:styleId="FootnoteText">
    <w:name w:val="footnote text"/>
    <w:basedOn w:val="Normal"/>
    <w:link w:val="FootnoteTextChar"/>
    <w:uiPriority w:val="99"/>
    <w:semiHidden/>
    <w:unhideWhenUsed/>
    <w:rsid w:val="009A0A4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0A4C"/>
    <w:rPr>
      <w:sz w:val="20"/>
      <w:szCs w:val="20"/>
    </w:rPr>
  </w:style>
  <w:style w:type="character" w:styleId="FootnoteReference">
    <w:name w:val="footnote reference"/>
    <w:basedOn w:val="DefaultParagraphFont"/>
    <w:uiPriority w:val="99"/>
    <w:semiHidden/>
    <w:unhideWhenUsed/>
    <w:rsid w:val="009A0A4C"/>
    <w:rPr>
      <w:vertAlign w:val="superscript"/>
    </w:rPr>
  </w:style>
  <w:style w:type="paragraph" w:styleId="ListParagraph">
    <w:name w:val="List Paragraph"/>
    <w:basedOn w:val="Normal"/>
    <w:uiPriority w:val="34"/>
    <w:qFormat/>
    <w:rsid w:val="003866EE"/>
    <w:pPr>
      <w:ind w:left="720"/>
      <w:contextualSpacing/>
    </w:pPr>
  </w:style>
  <w:style w:type="character" w:styleId="Emphasis">
    <w:name w:val="Emphasis"/>
    <w:basedOn w:val="DefaultParagraphFont"/>
    <w:uiPriority w:val="20"/>
    <w:qFormat/>
    <w:rsid w:val="00000A2B"/>
    <w:rPr>
      <w:i/>
      <w:iCs/>
    </w:rPr>
  </w:style>
  <w:style w:type="paragraph" w:styleId="EndnoteText">
    <w:name w:val="endnote text"/>
    <w:basedOn w:val="Normal"/>
    <w:link w:val="EndnoteTextChar"/>
    <w:uiPriority w:val="99"/>
    <w:semiHidden/>
    <w:unhideWhenUsed/>
    <w:rsid w:val="00A55D3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55D3E"/>
    <w:rPr>
      <w:sz w:val="20"/>
      <w:szCs w:val="20"/>
    </w:rPr>
  </w:style>
  <w:style w:type="character" w:styleId="EndnoteReference">
    <w:name w:val="endnote reference"/>
    <w:basedOn w:val="DefaultParagraphFont"/>
    <w:uiPriority w:val="99"/>
    <w:semiHidden/>
    <w:unhideWhenUsed/>
    <w:rsid w:val="00A55D3E"/>
    <w:rPr>
      <w:vertAlign w:val="superscript"/>
    </w:rPr>
  </w:style>
  <w:style w:type="character" w:styleId="FollowedHyperlink">
    <w:name w:val="FollowedHyperlink"/>
    <w:basedOn w:val="DefaultParagraphFont"/>
    <w:uiPriority w:val="99"/>
    <w:semiHidden/>
    <w:unhideWhenUsed/>
    <w:rsid w:val="00F74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0884">
      <w:bodyDiv w:val="1"/>
      <w:marLeft w:val="0"/>
      <w:marRight w:val="0"/>
      <w:marTop w:val="0"/>
      <w:marBottom w:val="0"/>
      <w:divBdr>
        <w:top w:val="none" w:sz="0" w:space="0" w:color="auto"/>
        <w:left w:val="none" w:sz="0" w:space="0" w:color="auto"/>
        <w:bottom w:val="none" w:sz="0" w:space="0" w:color="auto"/>
        <w:right w:val="none" w:sz="0" w:space="0" w:color="auto"/>
      </w:divBdr>
    </w:div>
    <w:div w:id="34821340">
      <w:bodyDiv w:val="1"/>
      <w:marLeft w:val="0"/>
      <w:marRight w:val="0"/>
      <w:marTop w:val="0"/>
      <w:marBottom w:val="0"/>
      <w:divBdr>
        <w:top w:val="none" w:sz="0" w:space="0" w:color="auto"/>
        <w:left w:val="none" w:sz="0" w:space="0" w:color="auto"/>
        <w:bottom w:val="none" w:sz="0" w:space="0" w:color="auto"/>
        <w:right w:val="none" w:sz="0" w:space="0" w:color="auto"/>
      </w:divBdr>
    </w:div>
    <w:div w:id="82534518">
      <w:bodyDiv w:val="1"/>
      <w:marLeft w:val="0"/>
      <w:marRight w:val="0"/>
      <w:marTop w:val="0"/>
      <w:marBottom w:val="0"/>
      <w:divBdr>
        <w:top w:val="none" w:sz="0" w:space="0" w:color="auto"/>
        <w:left w:val="none" w:sz="0" w:space="0" w:color="auto"/>
        <w:bottom w:val="none" w:sz="0" w:space="0" w:color="auto"/>
        <w:right w:val="none" w:sz="0" w:space="0" w:color="auto"/>
      </w:divBdr>
    </w:div>
    <w:div w:id="121579859">
      <w:bodyDiv w:val="1"/>
      <w:marLeft w:val="0"/>
      <w:marRight w:val="0"/>
      <w:marTop w:val="0"/>
      <w:marBottom w:val="0"/>
      <w:divBdr>
        <w:top w:val="none" w:sz="0" w:space="0" w:color="auto"/>
        <w:left w:val="none" w:sz="0" w:space="0" w:color="auto"/>
        <w:bottom w:val="none" w:sz="0" w:space="0" w:color="auto"/>
        <w:right w:val="none" w:sz="0" w:space="0" w:color="auto"/>
      </w:divBdr>
    </w:div>
    <w:div w:id="137841677">
      <w:bodyDiv w:val="1"/>
      <w:marLeft w:val="0"/>
      <w:marRight w:val="0"/>
      <w:marTop w:val="0"/>
      <w:marBottom w:val="0"/>
      <w:divBdr>
        <w:top w:val="none" w:sz="0" w:space="0" w:color="auto"/>
        <w:left w:val="none" w:sz="0" w:space="0" w:color="auto"/>
        <w:bottom w:val="none" w:sz="0" w:space="0" w:color="auto"/>
        <w:right w:val="none" w:sz="0" w:space="0" w:color="auto"/>
      </w:divBdr>
    </w:div>
    <w:div w:id="143006388">
      <w:bodyDiv w:val="1"/>
      <w:marLeft w:val="0"/>
      <w:marRight w:val="0"/>
      <w:marTop w:val="0"/>
      <w:marBottom w:val="0"/>
      <w:divBdr>
        <w:top w:val="none" w:sz="0" w:space="0" w:color="auto"/>
        <w:left w:val="none" w:sz="0" w:space="0" w:color="auto"/>
        <w:bottom w:val="none" w:sz="0" w:space="0" w:color="auto"/>
        <w:right w:val="none" w:sz="0" w:space="0" w:color="auto"/>
      </w:divBdr>
    </w:div>
    <w:div w:id="218589988">
      <w:bodyDiv w:val="1"/>
      <w:marLeft w:val="0"/>
      <w:marRight w:val="0"/>
      <w:marTop w:val="0"/>
      <w:marBottom w:val="0"/>
      <w:divBdr>
        <w:top w:val="none" w:sz="0" w:space="0" w:color="auto"/>
        <w:left w:val="none" w:sz="0" w:space="0" w:color="auto"/>
        <w:bottom w:val="none" w:sz="0" w:space="0" w:color="auto"/>
        <w:right w:val="none" w:sz="0" w:space="0" w:color="auto"/>
      </w:divBdr>
    </w:div>
    <w:div w:id="227689105">
      <w:bodyDiv w:val="1"/>
      <w:marLeft w:val="0"/>
      <w:marRight w:val="0"/>
      <w:marTop w:val="0"/>
      <w:marBottom w:val="0"/>
      <w:divBdr>
        <w:top w:val="none" w:sz="0" w:space="0" w:color="auto"/>
        <w:left w:val="none" w:sz="0" w:space="0" w:color="auto"/>
        <w:bottom w:val="none" w:sz="0" w:space="0" w:color="auto"/>
        <w:right w:val="none" w:sz="0" w:space="0" w:color="auto"/>
      </w:divBdr>
    </w:div>
    <w:div w:id="237788738">
      <w:bodyDiv w:val="1"/>
      <w:marLeft w:val="0"/>
      <w:marRight w:val="0"/>
      <w:marTop w:val="0"/>
      <w:marBottom w:val="0"/>
      <w:divBdr>
        <w:top w:val="none" w:sz="0" w:space="0" w:color="auto"/>
        <w:left w:val="none" w:sz="0" w:space="0" w:color="auto"/>
        <w:bottom w:val="none" w:sz="0" w:space="0" w:color="auto"/>
        <w:right w:val="none" w:sz="0" w:space="0" w:color="auto"/>
      </w:divBdr>
    </w:div>
    <w:div w:id="239293995">
      <w:bodyDiv w:val="1"/>
      <w:marLeft w:val="0"/>
      <w:marRight w:val="0"/>
      <w:marTop w:val="0"/>
      <w:marBottom w:val="0"/>
      <w:divBdr>
        <w:top w:val="none" w:sz="0" w:space="0" w:color="auto"/>
        <w:left w:val="none" w:sz="0" w:space="0" w:color="auto"/>
        <w:bottom w:val="none" w:sz="0" w:space="0" w:color="auto"/>
        <w:right w:val="none" w:sz="0" w:space="0" w:color="auto"/>
      </w:divBdr>
    </w:div>
    <w:div w:id="264121053">
      <w:bodyDiv w:val="1"/>
      <w:marLeft w:val="0"/>
      <w:marRight w:val="0"/>
      <w:marTop w:val="0"/>
      <w:marBottom w:val="0"/>
      <w:divBdr>
        <w:top w:val="none" w:sz="0" w:space="0" w:color="auto"/>
        <w:left w:val="none" w:sz="0" w:space="0" w:color="auto"/>
        <w:bottom w:val="none" w:sz="0" w:space="0" w:color="auto"/>
        <w:right w:val="none" w:sz="0" w:space="0" w:color="auto"/>
      </w:divBdr>
    </w:div>
    <w:div w:id="335115761">
      <w:bodyDiv w:val="1"/>
      <w:marLeft w:val="0"/>
      <w:marRight w:val="0"/>
      <w:marTop w:val="0"/>
      <w:marBottom w:val="0"/>
      <w:divBdr>
        <w:top w:val="none" w:sz="0" w:space="0" w:color="auto"/>
        <w:left w:val="none" w:sz="0" w:space="0" w:color="auto"/>
        <w:bottom w:val="none" w:sz="0" w:space="0" w:color="auto"/>
        <w:right w:val="none" w:sz="0" w:space="0" w:color="auto"/>
      </w:divBdr>
    </w:div>
    <w:div w:id="352607883">
      <w:bodyDiv w:val="1"/>
      <w:marLeft w:val="0"/>
      <w:marRight w:val="0"/>
      <w:marTop w:val="0"/>
      <w:marBottom w:val="0"/>
      <w:divBdr>
        <w:top w:val="none" w:sz="0" w:space="0" w:color="auto"/>
        <w:left w:val="none" w:sz="0" w:space="0" w:color="auto"/>
        <w:bottom w:val="none" w:sz="0" w:space="0" w:color="auto"/>
        <w:right w:val="none" w:sz="0" w:space="0" w:color="auto"/>
      </w:divBdr>
    </w:div>
    <w:div w:id="416943031">
      <w:bodyDiv w:val="1"/>
      <w:marLeft w:val="0"/>
      <w:marRight w:val="0"/>
      <w:marTop w:val="0"/>
      <w:marBottom w:val="0"/>
      <w:divBdr>
        <w:top w:val="none" w:sz="0" w:space="0" w:color="auto"/>
        <w:left w:val="none" w:sz="0" w:space="0" w:color="auto"/>
        <w:bottom w:val="none" w:sz="0" w:space="0" w:color="auto"/>
        <w:right w:val="none" w:sz="0" w:space="0" w:color="auto"/>
      </w:divBdr>
    </w:div>
    <w:div w:id="445662854">
      <w:bodyDiv w:val="1"/>
      <w:marLeft w:val="0"/>
      <w:marRight w:val="0"/>
      <w:marTop w:val="0"/>
      <w:marBottom w:val="0"/>
      <w:divBdr>
        <w:top w:val="none" w:sz="0" w:space="0" w:color="auto"/>
        <w:left w:val="none" w:sz="0" w:space="0" w:color="auto"/>
        <w:bottom w:val="none" w:sz="0" w:space="0" w:color="auto"/>
        <w:right w:val="none" w:sz="0" w:space="0" w:color="auto"/>
      </w:divBdr>
    </w:div>
    <w:div w:id="449710376">
      <w:bodyDiv w:val="1"/>
      <w:marLeft w:val="0"/>
      <w:marRight w:val="0"/>
      <w:marTop w:val="0"/>
      <w:marBottom w:val="0"/>
      <w:divBdr>
        <w:top w:val="none" w:sz="0" w:space="0" w:color="auto"/>
        <w:left w:val="none" w:sz="0" w:space="0" w:color="auto"/>
        <w:bottom w:val="none" w:sz="0" w:space="0" w:color="auto"/>
        <w:right w:val="none" w:sz="0" w:space="0" w:color="auto"/>
      </w:divBdr>
    </w:div>
    <w:div w:id="475223332">
      <w:bodyDiv w:val="1"/>
      <w:marLeft w:val="0"/>
      <w:marRight w:val="0"/>
      <w:marTop w:val="0"/>
      <w:marBottom w:val="0"/>
      <w:divBdr>
        <w:top w:val="none" w:sz="0" w:space="0" w:color="auto"/>
        <w:left w:val="none" w:sz="0" w:space="0" w:color="auto"/>
        <w:bottom w:val="none" w:sz="0" w:space="0" w:color="auto"/>
        <w:right w:val="none" w:sz="0" w:space="0" w:color="auto"/>
      </w:divBdr>
      <w:divsChild>
        <w:div w:id="137770983">
          <w:marLeft w:val="0"/>
          <w:marRight w:val="0"/>
          <w:marTop w:val="0"/>
          <w:marBottom w:val="0"/>
          <w:divBdr>
            <w:top w:val="none" w:sz="0" w:space="0" w:color="auto"/>
            <w:left w:val="none" w:sz="0" w:space="0" w:color="auto"/>
            <w:bottom w:val="none" w:sz="0" w:space="0" w:color="auto"/>
            <w:right w:val="none" w:sz="0" w:space="0" w:color="auto"/>
          </w:divBdr>
          <w:divsChild>
            <w:div w:id="96634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56461">
      <w:bodyDiv w:val="1"/>
      <w:marLeft w:val="0"/>
      <w:marRight w:val="0"/>
      <w:marTop w:val="0"/>
      <w:marBottom w:val="0"/>
      <w:divBdr>
        <w:top w:val="none" w:sz="0" w:space="0" w:color="auto"/>
        <w:left w:val="none" w:sz="0" w:space="0" w:color="auto"/>
        <w:bottom w:val="none" w:sz="0" w:space="0" w:color="auto"/>
        <w:right w:val="none" w:sz="0" w:space="0" w:color="auto"/>
      </w:divBdr>
    </w:div>
    <w:div w:id="535315473">
      <w:bodyDiv w:val="1"/>
      <w:marLeft w:val="0"/>
      <w:marRight w:val="0"/>
      <w:marTop w:val="0"/>
      <w:marBottom w:val="0"/>
      <w:divBdr>
        <w:top w:val="none" w:sz="0" w:space="0" w:color="auto"/>
        <w:left w:val="none" w:sz="0" w:space="0" w:color="auto"/>
        <w:bottom w:val="none" w:sz="0" w:space="0" w:color="auto"/>
        <w:right w:val="none" w:sz="0" w:space="0" w:color="auto"/>
      </w:divBdr>
    </w:div>
    <w:div w:id="536814816">
      <w:bodyDiv w:val="1"/>
      <w:marLeft w:val="0"/>
      <w:marRight w:val="0"/>
      <w:marTop w:val="0"/>
      <w:marBottom w:val="0"/>
      <w:divBdr>
        <w:top w:val="none" w:sz="0" w:space="0" w:color="auto"/>
        <w:left w:val="none" w:sz="0" w:space="0" w:color="auto"/>
        <w:bottom w:val="none" w:sz="0" w:space="0" w:color="auto"/>
        <w:right w:val="none" w:sz="0" w:space="0" w:color="auto"/>
      </w:divBdr>
    </w:div>
    <w:div w:id="546381795">
      <w:bodyDiv w:val="1"/>
      <w:marLeft w:val="0"/>
      <w:marRight w:val="0"/>
      <w:marTop w:val="0"/>
      <w:marBottom w:val="0"/>
      <w:divBdr>
        <w:top w:val="none" w:sz="0" w:space="0" w:color="auto"/>
        <w:left w:val="none" w:sz="0" w:space="0" w:color="auto"/>
        <w:bottom w:val="none" w:sz="0" w:space="0" w:color="auto"/>
        <w:right w:val="none" w:sz="0" w:space="0" w:color="auto"/>
      </w:divBdr>
    </w:div>
    <w:div w:id="561020129">
      <w:bodyDiv w:val="1"/>
      <w:marLeft w:val="0"/>
      <w:marRight w:val="0"/>
      <w:marTop w:val="0"/>
      <w:marBottom w:val="0"/>
      <w:divBdr>
        <w:top w:val="none" w:sz="0" w:space="0" w:color="auto"/>
        <w:left w:val="none" w:sz="0" w:space="0" w:color="auto"/>
        <w:bottom w:val="none" w:sz="0" w:space="0" w:color="auto"/>
        <w:right w:val="none" w:sz="0" w:space="0" w:color="auto"/>
      </w:divBdr>
    </w:div>
    <w:div w:id="600794619">
      <w:bodyDiv w:val="1"/>
      <w:marLeft w:val="0"/>
      <w:marRight w:val="0"/>
      <w:marTop w:val="0"/>
      <w:marBottom w:val="0"/>
      <w:divBdr>
        <w:top w:val="none" w:sz="0" w:space="0" w:color="auto"/>
        <w:left w:val="none" w:sz="0" w:space="0" w:color="auto"/>
        <w:bottom w:val="none" w:sz="0" w:space="0" w:color="auto"/>
        <w:right w:val="none" w:sz="0" w:space="0" w:color="auto"/>
      </w:divBdr>
    </w:div>
    <w:div w:id="686325389">
      <w:bodyDiv w:val="1"/>
      <w:marLeft w:val="0"/>
      <w:marRight w:val="0"/>
      <w:marTop w:val="0"/>
      <w:marBottom w:val="0"/>
      <w:divBdr>
        <w:top w:val="none" w:sz="0" w:space="0" w:color="auto"/>
        <w:left w:val="none" w:sz="0" w:space="0" w:color="auto"/>
        <w:bottom w:val="none" w:sz="0" w:space="0" w:color="auto"/>
        <w:right w:val="none" w:sz="0" w:space="0" w:color="auto"/>
      </w:divBdr>
    </w:div>
    <w:div w:id="687220072">
      <w:bodyDiv w:val="1"/>
      <w:marLeft w:val="0"/>
      <w:marRight w:val="0"/>
      <w:marTop w:val="0"/>
      <w:marBottom w:val="0"/>
      <w:divBdr>
        <w:top w:val="none" w:sz="0" w:space="0" w:color="auto"/>
        <w:left w:val="none" w:sz="0" w:space="0" w:color="auto"/>
        <w:bottom w:val="none" w:sz="0" w:space="0" w:color="auto"/>
        <w:right w:val="none" w:sz="0" w:space="0" w:color="auto"/>
      </w:divBdr>
    </w:div>
    <w:div w:id="718283246">
      <w:bodyDiv w:val="1"/>
      <w:marLeft w:val="0"/>
      <w:marRight w:val="0"/>
      <w:marTop w:val="0"/>
      <w:marBottom w:val="0"/>
      <w:divBdr>
        <w:top w:val="none" w:sz="0" w:space="0" w:color="auto"/>
        <w:left w:val="none" w:sz="0" w:space="0" w:color="auto"/>
        <w:bottom w:val="none" w:sz="0" w:space="0" w:color="auto"/>
        <w:right w:val="none" w:sz="0" w:space="0" w:color="auto"/>
      </w:divBdr>
    </w:div>
    <w:div w:id="718699616">
      <w:bodyDiv w:val="1"/>
      <w:marLeft w:val="0"/>
      <w:marRight w:val="0"/>
      <w:marTop w:val="0"/>
      <w:marBottom w:val="0"/>
      <w:divBdr>
        <w:top w:val="none" w:sz="0" w:space="0" w:color="auto"/>
        <w:left w:val="none" w:sz="0" w:space="0" w:color="auto"/>
        <w:bottom w:val="none" w:sz="0" w:space="0" w:color="auto"/>
        <w:right w:val="none" w:sz="0" w:space="0" w:color="auto"/>
      </w:divBdr>
    </w:div>
    <w:div w:id="825587505">
      <w:bodyDiv w:val="1"/>
      <w:marLeft w:val="0"/>
      <w:marRight w:val="0"/>
      <w:marTop w:val="0"/>
      <w:marBottom w:val="0"/>
      <w:divBdr>
        <w:top w:val="none" w:sz="0" w:space="0" w:color="auto"/>
        <w:left w:val="none" w:sz="0" w:space="0" w:color="auto"/>
        <w:bottom w:val="none" w:sz="0" w:space="0" w:color="auto"/>
        <w:right w:val="none" w:sz="0" w:space="0" w:color="auto"/>
      </w:divBdr>
    </w:div>
    <w:div w:id="825901590">
      <w:bodyDiv w:val="1"/>
      <w:marLeft w:val="0"/>
      <w:marRight w:val="0"/>
      <w:marTop w:val="0"/>
      <w:marBottom w:val="0"/>
      <w:divBdr>
        <w:top w:val="none" w:sz="0" w:space="0" w:color="auto"/>
        <w:left w:val="none" w:sz="0" w:space="0" w:color="auto"/>
        <w:bottom w:val="none" w:sz="0" w:space="0" w:color="auto"/>
        <w:right w:val="none" w:sz="0" w:space="0" w:color="auto"/>
      </w:divBdr>
    </w:div>
    <w:div w:id="844512323">
      <w:bodyDiv w:val="1"/>
      <w:marLeft w:val="0"/>
      <w:marRight w:val="0"/>
      <w:marTop w:val="0"/>
      <w:marBottom w:val="0"/>
      <w:divBdr>
        <w:top w:val="none" w:sz="0" w:space="0" w:color="auto"/>
        <w:left w:val="none" w:sz="0" w:space="0" w:color="auto"/>
        <w:bottom w:val="none" w:sz="0" w:space="0" w:color="auto"/>
        <w:right w:val="none" w:sz="0" w:space="0" w:color="auto"/>
      </w:divBdr>
    </w:div>
    <w:div w:id="864753955">
      <w:bodyDiv w:val="1"/>
      <w:marLeft w:val="0"/>
      <w:marRight w:val="0"/>
      <w:marTop w:val="0"/>
      <w:marBottom w:val="0"/>
      <w:divBdr>
        <w:top w:val="none" w:sz="0" w:space="0" w:color="auto"/>
        <w:left w:val="none" w:sz="0" w:space="0" w:color="auto"/>
        <w:bottom w:val="none" w:sz="0" w:space="0" w:color="auto"/>
        <w:right w:val="none" w:sz="0" w:space="0" w:color="auto"/>
      </w:divBdr>
    </w:div>
    <w:div w:id="896357776">
      <w:bodyDiv w:val="1"/>
      <w:marLeft w:val="0"/>
      <w:marRight w:val="0"/>
      <w:marTop w:val="0"/>
      <w:marBottom w:val="0"/>
      <w:divBdr>
        <w:top w:val="none" w:sz="0" w:space="0" w:color="auto"/>
        <w:left w:val="none" w:sz="0" w:space="0" w:color="auto"/>
        <w:bottom w:val="none" w:sz="0" w:space="0" w:color="auto"/>
        <w:right w:val="none" w:sz="0" w:space="0" w:color="auto"/>
      </w:divBdr>
    </w:div>
    <w:div w:id="935869070">
      <w:bodyDiv w:val="1"/>
      <w:marLeft w:val="0"/>
      <w:marRight w:val="0"/>
      <w:marTop w:val="0"/>
      <w:marBottom w:val="0"/>
      <w:divBdr>
        <w:top w:val="none" w:sz="0" w:space="0" w:color="auto"/>
        <w:left w:val="none" w:sz="0" w:space="0" w:color="auto"/>
        <w:bottom w:val="none" w:sz="0" w:space="0" w:color="auto"/>
        <w:right w:val="none" w:sz="0" w:space="0" w:color="auto"/>
      </w:divBdr>
    </w:div>
    <w:div w:id="1055201091">
      <w:bodyDiv w:val="1"/>
      <w:marLeft w:val="0"/>
      <w:marRight w:val="0"/>
      <w:marTop w:val="0"/>
      <w:marBottom w:val="0"/>
      <w:divBdr>
        <w:top w:val="none" w:sz="0" w:space="0" w:color="auto"/>
        <w:left w:val="none" w:sz="0" w:space="0" w:color="auto"/>
        <w:bottom w:val="none" w:sz="0" w:space="0" w:color="auto"/>
        <w:right w:val="none" w:sz="0" w:space="0" w:color="auto"/>
      </w:divBdr>
    </w:div>
    <w:div w:id="1086195139">
      <w:bodyDiv w:val="1"/>
      <w:marLeft w:val="0"/>
      <w:marRight w:val="0"/>
      <w:marTop w:val="0"/>
      <w:marBottom w:val="0"/>
      <w:divBdr>
        <w:top w:val="none" w:sz="0" w:space="0" w:color="auto"/>
        <w:left w:val="none" w:sz="0" w:space="0" w:color="auto"/>
        <w:bottom w:val="none" w:sz="0" w:space="0" w:color="auto"/>
        <w:right w:val="none" w:sz="0" w:space="0" w:color="auto"/>
      </w:divBdr>
    </w:div>
    <w:div w:id="1102603502">
      <w:bodyDiv w:val="1"/>
      <w:marLeft w:val="0"/>
      <w:marRight w:val="0"/>
      <w:marTop w:val="0"/>
      <w:marBottom w:val="0"/>
      <w:divBdr>
        <w:top w:val="none" w:sz="0" w:space="0" w:color="auto"/>
        <w:left w:val="none" w:sz="0" w:space="0" w:color="auto"/>
        <w:bottom w:val="none" w:sz="0" w:space="0" w:color="auto"/>
        <w:right w:val="none" w:sz="0" w:space="0" w:color="auto"/>
      </w:divBdr>
    </w:div>
    <w:div w:id="1130906210">
      <w:bodyDiv w:val="1"/>
      <w:marLeft w:val="0"/>
      <w:marRight w:val="0"/>
      <w:marTop w:val="0"/>
      <w:marBottom w:val="0"/>
      <w:divBdr>
        <w:top w:val="none" w:sz="0" w:space="0" w:color="auto"/>
        <w:left w:val="none" w:sz="0" w:space="0" w:color="auto"/>
        <w:bottom w:val="none" w:sz="0" w:space="0" w:color="auto"/>
        <w:right w:val="none" w:sz="0" w:space="0" w:color="auto"/>
      </w:divBdr>
    </w:div>
    <w:div w:id="1150751181">
      <w:bodyDiv w:val="1"/>
      <w:marLeft w:val="0"/>
      <w:marRight w:val="0"/>
      <w:marTop w:val="0"/>
      <w:marBottom w:val="0"/>
      <w:divBdr>
        <w:top w:val="none" w:sz="0" w:space="0" w:color="auto"/>
        <w:left w:val="none" w:sz="0" w:space="0" w:color="auto"/>
        <w:bottom w:val="none" w:sz="0" w:space="0" w:color="auto"/>
        <w:right w:val="none" w:sz="0" w:space="0" w:color="auto"/>
      </w:divBdr>
      <w:divsChild>
        <w:div w:id="556474800">
          <w:marLeft w:val="0"/>
          <w:marRight w:val="0"/>
          <w:marTop w:val="0"/>
          <w:marBottom w:val="450"/>
          <w:divBdr>
            <w:top w:val="none" w:sz="0" w:space="0" w:color="auto"/>
            <w:left w:val="none" w:sz="0" w:space="0" w:color="auto"/>
            <w:bottom w:val="none" w:sz="0" w:space="0" w:color="auto"/>
            <w:right w:val="none" w:sz="0" w:space="0" w:color="auto"/>
          </w:divBdr>
          <w:divsChild>
            <w:div w:id="1016812861">
              <w:marLeft w:val="0"/>
              <w:marRight w:val="0"/>
              <w:marTop w:val="0"/>
              <w:marBottom w:val="0"/>
              <w:divBdr>
                <w:top w:val="none" w:sz="0" w:space="0" w:color="auto"/>
                <w:left w:val="none" w:sz="0" w:space="0" w:color="auto"/>
                <w:bottom w:val="none" w:sz="0" w:space="0" w:color="auto"/>
                <w:right w:val="none" w:sz="0" w:space="0" w:color="auto"/>
              </w:divBdr>
            </w:div>
          </w:divsChild>
        </w:div>
        <w:div w:id="347603339">
          <w:marLeft w:val="0"/>
          <w:marRight w:val="0"/>
          <w:marTop w:val="0"/>
          <w:marBottom w:val="450"/>
          <w:divBdr>
            <w:top w:val="none" w:sz="0" w:space="0" w:color="auto"/>
            <w:left w:val="none" w:sz="0" w:space="0" w:color="auto"/>
            <w:bottom w:val="none" w:sz="0" w:space="0" w:color="auto"/>
            <w:right w:val="none" w:sz="0" w:space="0" w:color="auto"/>
          </w:divBdr>
          <w:divsChild>
            <w:div w:id="155519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52688">
      <w:bodyDiv w:val="1"/>
      <w:marLeft w:val="0"/>
      <w:marRight w:val="0"/>
      <w:marTop w:val="0"/>
      <w:marBottom w:val="0"/>
      <w:divBdr>
        <w:top w:val="none" w:sz="0" w:space="0" w:color="auto"/>
        <w:left w:val="none" w:sz="0" w:space="0" w:color="auto"/>
        <w:bottom w:val="none" w:sz="0" w:space="0" w:color="auto"/>
        <w:right w:val="none" w:sz="0" w:space="0" w:color="auto"/>
      </w:divBdr>
    </w:div>
    <w:div w:id="1181623218">
      <w:bodyDiv w:val="1"/>
      <w:marLeft w:val="0"/>
      <w:marRight w:val="0"/>
      <w:marTop w:val="0"/>
      <w:marBottom w:val="0"/>
      <w:divBdr>
        <w:top w:val="none" w:sz="0" w:space="0" w:color="auto"/>
        <w:left w:val="none" w:sz="0" w:space="0" w:color="auto"/>
        <w:bottom w:val="none" w:sz="0" w:space="0" w:color="auto"/>
        <w:right w:val="none" w:sz="0" w:space="0" w:color="auto"/>
      </w:divBdr>
    </w:div>
    <w:div w:id="1208758485">
      <w:bodyDiv w:val="1"/>
      <w:marLeft w:val="0"/>
      <w:marRight w:val="0"/>
      <w:marTop w:val="0"/>
      <w:marBottom w:val="0"/>
      <w:divBdr>
        <w:top w:val="none" w:sz="0" w:space="0" w:color="auto"/>
        <w:left w:val="none" w:sz="0" w:space="0" w:color="auto"/>
        <w:bottom w:val="none" w:sz="0" w:space="0" w:color="auto"/>
        <w:right w:val="none" w:sz="0" w:space="0" w:color="auto"/>
      </w:divBdr>
    </w:div>
    <w:div w:id="1218054324">
      <w:bodyDiv w:val="1"/>
      <w:marLeft w:val="0"/>
      <w:marRight w:val="0"/>
      <w:marTop w:val="0"/>
      <w:marBottom w:val="0"/>
      <w:divBdr>
        <w:top w:val="none" w:sz="0" w:space="0" w:color="auto"/>
        <w:left w:val="none" w:sz="0" w:space="0" w:color="auto"/>
        <w:bottom w:val="none" w:sz="0" w:space="0" w:color="auto"/>
        <w:right w:val="none" w:sz="0" w:space="0" w:color="auto"/>
      </w:divBdr>
    </w:div>
    <w:div w:id="1250193682">
      <w:bodyDiv w:val="1"/>
      <w:marLeft w:val="0"/>
      <w:marRight w:val="0"/>
      <w:marTop w:val="0"/>
      <w:marBottom w:val="0"/>
      <w:divBdr>
        <w:top w:val="none" w:sz="0" w:space="0" w:color="auto"/>
        <w:left w:val="none" w:sz="0" w:space="0" w:color="auto"/>
        <w:bottom w:val="none" w:sz="0" w:space="0" w:color="auto"/>
        <w:right w:val="none" w:sz="0" w:space="0" w:color="auto"/>
      </w:divBdr>
    </w:div>
    <w:div w:id="1310552243">
      <w:bodyDiv w:val="1"/>
      <w:marLeft w:val="0"/>
      <w:marRight w:val="0"/>
      <w:marTop w:val="0"/>
      <w:marBottom w:val="0"/>
      <w:divBdr>
        <w:top w:val="none" w:sz="0" w:space="0" w:color="auto"/>
        <w:left w:val="none" w:sz="0" w:space="0" w:color="auto"/>
        <w:bottom w:val="none" w:sz="0" w:space="0" w:color="auto"/>
        <w:right w:val="none" w:sz="0" w:space="0" w:color="auto"/>
      </w:divBdr>
    </w:div>
    <w:div w:id="1326476314">
      <w:bodyDiv w:val="1"/>
      <w:marLeft w:val="0"/>
      <w:marRight w:val="0"/>
      <w:marTop w:val="0"/>
      <w:marBottom w:val="0"/>
      <w:divBdr>
        <w:top w:val="none" w:sz="0" w:space="0" w:color="auto"/>
        <w:left w:val="none" w:sz="0" w:space="0" w:color="auto"/>
        <w:bottom w:val="none" w:sz="0" w:space="0" w:color="auto"/>
        <w:right w:val="none" w:sz="0" w:space="0" w:color="auto"/>
      </w:divBdr>
    </w:div>
    <w:div w:id="1351178229">
      <w:bodyDiv w:val="1"/>
      <w:marLeft w:val="0"/>
      <w:marRight w:val="0"/>
      <w:marTop w:val="0"/>
      <w:marBottom w:val="0"/>
      <w:divBdr>
        <w:top w:val="none" w:sz="0" w:space="0" w:color="auto"/>
        <w:left w:val="none" w:sz="0" w:space="0" w:color="auto"/>
        <w:bottom w:val="none" w:sz="0" w:space="0" w:color="auto"/>
        <w:right w:val="none" w:sz="0" w:space="0" w:color="auto"/>
      </w:divBdr>
    </w:div>
    <w:div w:id="1361783954">
      <w:bodyDiv w:val="1"/>
      <w:marLeft w:val="0"/>
      <w:marRight w:val="0"/>
      <w:marTop w:val="0"/>
      <w:marBottom w:val="0"/>
      <w:divBdr>
        <w:top w:val="none" w:sz="0" w:space="0" w:color="auto"/>
        <w:left w:val="none" w:sz="0" w:space="0" w:color="auto"/>
        <w:bottom w:val="none" w:sz="0" w:space="0" w:color="auto"/>
        <w:right w:val="none" w:sz="0" w:space="0" w:color="auto"/>
      </w:divBdr>
    </w:div>
    <w:div w:id="1382435711">
      <w:bodyDiv w:val="1"/>
      <w:marLeft w:val="0"/>
      <w:marRight w:val="0"/>
      <w:marTop w:val="0"/>
      <w:marBottom w:val="0"/>
      <w:divBdr>
        <w:top w:val="none" w:sz="0" w:space="0" w:color="auto"/>
        <w:left w:val="none" w:sz="0" w:space="0" w:color="auto"/>
        <w:bottom w:val="none" w:sz="0" w:space="0" w:color="auto"/>
        <w:right w:val="none" w:sz="0" w:space="0" w:color="auto"/>
      </w:divBdr>
    </w:div>
    <w:div w:id="1435049929">
      <w:bodyDiv w:val="1"/>
      <w:marLeft w:val="0"/>
      <w:marRight w:val="0"/>
      <w:marTop w:val="0"/>
      <w:marBottom w:val="0"/>
      <w:divBdr>
        <w:top w:val="none" w:sz="0" w:space="0" w:color="auto"/>
        <w:left w:val="none" w:sz="0" w:space="0" w:color="auto"/>
        <w:bottom w:val="none" w:sz="0" w:space="0" w:color="auto"/>
        <w:right w:val="none" w:sz="0" w:space="0" w:color="auto"/>
      </w:divBdr>
      <w:divsChild>
        <w:div w:id="580523674">
          <w:marLeft w:val="0"/>
          <w:marRight w:val="0"/>
          <w:marTop w:val="0"/>
          <w:marBottom w:val="0"/>
          <w:divBdr>
            <w:top w:val="none" w:sz="0" w:space="0" w:color="auto"/>
            <w:left w:val="none" w:sz="0" w:space="0" w:color="auto"/>
            <w:bottom w:val="none" w:sz="0" w:space="0" w:color="auto"/>
            <w:right w:val="none" w:sz="0" w:space="0" w:color="auto"/>
          </w:divBdr>
          <w:divsChild>
            <w:div w:id="19552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35772">
      <w:bodyDiv w:val="1"/>
      <w:marLeft w:val="0"/>
      <w:marRight w:val="0"/>
      <w:marTop w:val="0"/>
      <w:marBottom w:val="0"/>
      <w:divBdr>
        <w:top w:val="none" w:sz="0" w:space="0" w:color="auto"/>
        <w:left w:val="none" w:sz="0" w:space="0" w:color="auto"/>
        <w:bottom w:val="none" w:sz="0" w:space="0" w:color="auto"/>
        <w:right w:val="none" w:sz="0" w:space="0" w:color="auto"/>
      </w:divBdr>
    </w:div>
    <w:div w:id="1503622929">
      <w:bodyDiv w:val="1"/>
      <w:marLeft w:val="0"/>
      <w:marRight w:val="0"/>
      <w:marTop w:val="0"/>
      <w:marBottom w:val="0"/>
      <w:divBdr>
        <w:top w:val="none" w:sz="0" w:space="0" w:color="auto"/>
        <w:left w:val="none" w:sz="0" w:space="0" w:color="auto"/>
        <w:bottom w:val="none" w:sz="0" w:space="0" w:color="auto"/>
        <w:right w:val="none" w:sz="0" w:space="0" w:color="auto"/>
      </w:divBdr>
    </w:div>
    <w:div w:id="1513059221">
      <w:bodyDiv w:val="1"/>
      <w:marLeft w:val="0"/>
      <w:marRight w:val="0"/>
      <w:marTop w:val="0"/>
      <w:marBottom w:val="0"/>
      <w:divBdr>
        <w:top w:val="none" w:sz="0" w:space="0" w:color="auto"/>
        <w:left w:val="none" w:sz="0" w:space="0" w:color="auto"/>
        <w:bottom w:val="none" w:sz="0" w:space="0" w:color="auto"/>
        <w:right w:val="none" w:sz="0" w:space="0" w:color="auto"/>
      </w:divBdr>
    </w:div>
    <w:div w:id="1692100040">
      <w:bodyDiv w:val="1"/>
      <w:marLeft w:val="0"/>
      <w:marRight w:val="0"/>
      <w:marTop w:val="0"/>
      <w:marBottom w:val="0"/>
      <w:divBdr>
        <w:top w:val="none" w:sz="0" w:space="0" w:color="auto"/>
        <w:left w:val="none" w:sz="0" w:space="0" w:color="auto"/>
        <w:bottom w:val="none" w:sz="0" w:space="0" w:color="auto"/>
        <w:right w:val="none" w:sz="0" w:space="0" w:color="auto"/>
      </w:divBdr>
    </w:div>
    <w:div w:id="1708026335">
      <w:bodyDiv w:val="1"/>
      <w:marLeft w:val="0"/>
      <w:marRight w:val="0"/>
      <w:marTop w:val="0"/>
      <w:marBottom w:val="0"/>
      <w:divBdr>
        <w:top w:val="none" w:sz="0" w:space="0" w:color="auto"/>
        <w:left w:val="none" w:sz="0" w:space="0" w:color="auto"/>
        <w:bottom w:val="none" w:sz="0" w:space="0" w:color="auto"/>
        <w:right w:val="none" w:sz="0" w:space="0" w:color="auto"/>
      </w:divBdr>
    </w:div>
    <w:div w:id="1740321525">
      <w:bodyDiv w:val="1"/>
      <w:marLeft w:val="0"/>
      <w:marRight w:val="0"/>
      <w:marTop w:val="0"/>
      <w:marBottom w:val="0"/>
      <w:divBdr>
        <w:top w:val="none" w:sz="0" w:space="0" w:color="auto"/>
        <w:left w:val="none" w:sz="0" w:space="0" w:color="auto"/>
        <w:bottom w:val="none" w:sz="0" w:space="0" w:color="auto"/>
        <w:right w:val="none" w:sz="0" w:space="0" w:color="auto"/>
      </w:divBdr>
    </w:div>
    <w:div w:id="1754084416">
      <w:bodyDiv w:val="1"/>
      <w:marLeft w:val="0"/>
      <w:marRight w:val="0"/>
      <w:marTop w:val="0"/>
      <w:marBottom w:val="0"/>
      <w:divBdr>
        <w:top w:val="none" w:sz="0" w:space="0" w:color="auto"/>
        <w:left w:val="none" w:sz="0" w:space="0" w:color="auto"/>
        <w:bottom w:val="none" w:sz="0" w:space="0" w:color="auto"/>
        <w:right w:val="none" w:sz="0" w:space="0" w:color="auto"/>
      </w:divBdr>
    </w:div>
    <w:div w:id="1781409822">
      <w:bodyDiv w:val="1"/>
      <w:marLeft w:val="0"/>
      <w:marRight w:val="0"/>
      <w:marTop w:val="0"/>
      <w:marBottom w:val="0"/>
      <w:divBdr>
        <w:top w:val="none" w:sz="0" w:space="0" w:color="auto"/>
        <w:left w:val="none" w:sz="0" w:space="0" w:color="auto"/>
        <w:bottom w:val="none" w:sz="0" w:space="0" w:color="auto"/>
        <w:right w:val="none" w:sz="0" w:space="0" w:color="auto"/>
      </w:divBdr>
    </w:div>
    <w:div w:id="1827935887">
      <w:bodyDiv w:val="1"/>
      <w:marLeft w:val="0"/>
      <w:marRight w:val="0"/>
      <w:marTop w:val="0"/>
      <w:marBottom w:val="0"/>
      <w:divBdr>
        <w:top w:val="none" w:sz="0" w:space="0" w:color="auto"/>
        <w:left w:val="none" w:sz="0" w:space="0" w:color="auto"/>
        <w:bottom w:val="none" w:sz="0" w:space="0" w:color="auto"/>
        <w:right w:val="none" w:sz="0" w:space="0" w:color="auto"/>
      </w:divBdr>
    </w:div>
    <w:div w:id="1884168166">
      <w:bodyDiv w:val="1"/>
      <w:marLeft w:val="0"/>
      <w:marRight w:val="0"/>
      <w:marTop w:val="0"/>
      <w:marBottom w:val="0"/>
      <w:divBdr>
        <w:top w:val="none" w:sz="0" w:space="0" w:color="auto"/>
        <w:left w:val="none" w:sz="0" w:space="0" w:color="auto"/>
        <w:bottom w:val="none" w:sz="0" w:space="0" w:color="auto"/>
        <w:right w:val="none" w:sz="0" w:space="0" w:color="auto"/>
      </w:divBdr>
    </w:div>
    <w:div w:id="1897011018">
      <w:bodyDiv w:val="1"/>
      <w:marLeft w:val="0"/>
      <w:marRight w:val="0"/>
      <w:marTop w:val="0"/>
      <w:marBottom w:val="0"/>
      <w:divBdr>
        <w:top w:val="none" w:sz="0" w:space="0" w:color="auto"/>
        <w:left w:val="none" w:sz="0" w:space="0" w:color="auto"/>
        <w:bottom w:val="none" w:sz="0" w:space="0" w:color="auto"/>
        <w:right w:val="none" w:sz="0" w:space="0" w:color="auto"/>
      </w:divBdr>
    </w:div>
    <w:div w:id="1916622159">
      <w:bodyDiv w:val="1"/>
      <w:marLeft w:val="0"/>
      <w:marRight w:val="0"/>
      <w:marTop w:val="0"/>
      <w:marBottom w:val="0"/>
      <w:divBdr>
        <w:top w:val="none" w:sz="0" w:space="0" w:color="auto"/>
        <w:left w:val="none" w:sz="0" w:space="0" w:color="auto"/>
        <w:bottom w:val="none" w:sz="0" w:space="0" w:color="auto"/>
        <w:right w:val="none" w:sz="0" w:space="0" w:color="auto"/>
      </w:divBdr>
    </w:div>
    <w:div w:id="1929581256">
      <w:bodyDiv w:val="1"/>
      <w:marLeft w:val="0"/>
      <w:marRight w:val="0"/>
      <w:marTop w:val="0"/>
      <w:marBottom w:val="0"/>
      <w:divBdr>
        <w:top w:val="none" w:sz="0" w:space="0" w:color="auto"/>
        <w:left w:val="none" w:sz="0" w:space="0" w:color="auto"/>
        <w:bottom w:val="none" w:sz="0" w:space="0" w:color="auto"/>
        <w:right w:val="none" w:sz="0" w:space="0" w:color="auto"/>
      </w:divBdr>
    </w:div>
    <w:div w:id="1931888183">
      <w:bodyDiv w:val="1"/>
      <w:marLeft w:val="0"/>
      <w:marRight w:val="0"/>
      <w:marTop w:val="0"/>
      <w:marBottom w:val="0"/>
      <w:divBdr>
        <w:top w:val="none" w:sz="0" w:space="0" w:color="auto"/>
        <w:left w:val="none" w:sz="0" w:space="0" w:color="auto"/>
        <w:bottom w:val="none" w:sz="0" w:space="0" w:color="auto"/>
        <w:right w:val="none" w:sz="0" w:space="0" w:color="auto"/>
      </w:divBdr>
    </w:div>
    <w:div w:id="1948778914">
      <w:bodyDiv w:val="1"/>
      <w:marLeft w:val="0"/>
      <w:marRight w:val="0"/>
      <w:marTop w:val="0"/>
      <w:marBottom w:val="0"/>
      <w:divBdr>
        <w:top w:val="none" w:sz="0" w:space="0" w:color="auto"/>
        <w:left w:val="none" w:sz="0" w:space="0" w:color="auto"/>
        <w:bottom w:val="none" w:sz="0" w:space="0" w:color="auto"/>
        <w:right w:val="none" w:sz="0" w:space="0" w:color="auto"/>
      </w:divBdr>
    </w:div>
    <w:div w:id="1954971403">
      <w:bodyDiv w:val="1"/>
      <w:marLeft w:val="0"/>
      <w:marRight w:val="0"/>
      <w:marTop w:val="0"/>
      <w:marBottom w:val="0"/>
      <w:divBdr>
        <w:top w:val="none" w:sz="0" w:space="0" w:color="auto"/>
        <w:left w:val="none" w:sz="0" w:space="0" w:color="auto"/>
        <w:bottom w:val="none" w:sz="0" w:space="0" w:color="auto"/>
        <w:right w:val="none" w:sz="0" w:space="0" w:color="auto"/>
      </w:divBdr>
    </w:div>
    <w:div w:id="1996032966">
      <w:bodyDiv w:val="1"/>
      <w:marLeft w:val="0"/>
      <w:marRight w:val="0"/>
      <w:marTop w:val="0"/>
      <w:marBottom w:val="0"/>
      <w:divBdr>
        <w:top w:val="none" w:sz="0" w:space="0" w:color="auto"/>
        <w:left w:val="none" w:sz="0" w:space="0" w:color="auto"/>
        <w:bottom w:val="none" w:sz="0" w:space="0" w:color="auto"/>
        <w:right w:val="none" w:sz="0" w:space="0" w:color="auto"/>
      </w:divBdr>
    </w:div>
    <w:div w:id="2004233980">
      <w:bodyDiv w:val="1"/>
      <w:marLeft w:val="0"/>
      <w:marRight w:val="0"/>
      <w:marTop w:val="0"/>
      <w:marBottom w:val="0"/>
      <w:divBdr>
        <w:top w:val="none" w:sz="0" w:space="0" w:color="auto"/>
        <w:left w:val="none" w:sz="0" w:space="0" w:color="auto"/>
        <w:bottom w:val="none" w:sz="0" w:space="0" w:color="auto"/>
        <w:right w:val="none" w:sz="0" w:space="0" w:color="auto"/>
      </w:divBdr>
    </w:div>
    <w:div w:id="2037074515">
      <w:bodyDiv w:val="1"/>
      <w:marLeft w:val="0"/>
      <w:marRight w:val="0"/>
      <w:marTop w:val="0"/>
      <w:marBottom w:val="0"/>
      <w:divBdr>
        <w:top w:val="none" w:sz="0" w:space="0" w:color="auto"/>
        <w:left w:val="none" w:sz="0" w:space="0" w:color="auto"/>
        <w:bottom w:val="none" w:sz="0" w:space="0" w:color="auto"/>
        <w:right w:val="none" w:sz="0" w:space="0" w:color="auto"/>
      </w:divBdr>
    </w:div>
    <w:div w:id="2071688487">
      <w:bodyDiv w:val="1"/>
      <w:marLeft w:val="0"/>
      <w:marRight w:val="0"/>
      <w:marTop w:val="0"/>
      <w:marBottom w:val="0"/>
      <w:divBdr>
        <w:top w:val="none" w:sz="0" w:space="0" w:color="auto"/>
        <w:left w:val="none" w:sz="0" w:space="0" w:color="auto"/>
        <w:bottom w:val="none" w:sz="0" w:space="0" w:color="auto"/>
        <w:right w:val="none" w:sz="0" w:space="0" w:color="auto"/>
      </w:divBdr>
    </w:div>
    <w:div w:id="2076508364">
      <w:bodyDiv w:val="1"/>
      <w:marLeft w:val="0"/>
      <w:marRight w:val="0"/>
      <w:marTop w:val="0"/>
      <w:marBottom w:val="0"/>
      <w:divBdr>
        <w:top w:val="none" w:sz="0" w:space="0" w:color="auto"/>
        <w:left w:val="none" w:sz="0" w:space="0" w:color="auto"/>
        <w:bottom w:val="none" w:sz="0" w:space="0" w:color="auto"/>
        <w:right w:val="none" w:sz="0" w:space="0" w:color="auto"/>
      </w:divBdr>
    </w:div>
    <w:div w:id="2077969334">
      <w:bodyDiv w:val="1"/>
      <w:marLeft w:val="0"/>
      <w:marRight w:val="0"/>
      <w:marTop w:val="0"/>
      <w:marBottom w:val="0"/>
      <w:divBdr>
        <w:top w:val="none" w:sz="0" w:space="0" w:color="auto"/>
        <w:left w:val="none" w:sz="0" w:space="0" w:color="auto"/>
        <w:bottom w:val="none" w:sz="0" w:space="0" w:color="auto"/>
        <w:right w:val="none" w:sz="0" w:space="0" w:color="auto"/>
      </w:divBdr>
    </w:div>
    <w:div w:id="2085950953">
      <w:bodyDiv w:val="1"/>
      <w:marLeft w:val="0"/>
      <w:marRight w:val="0"/>
      <w:marTop w:val="0"/>
      <w:marBottom w:val="0"/>
      <w:divBdr>
        <w:top w:val="none" w:sz="0" w:space="0" w:color="auto"/>
        <w:left w:val="none" w:sz="0" w:space="0" w:color="auto"/>
        <w:bottom w:val="none" w:sz="0" w:space="0" w:color="auto"/>
        <w:right w:val="none" w:sz="0" w:space="0" w:color="auto"/>
      </w:divBdr>
    </w:div>
    <w:div w:id="2089762261">
      <w:bodyDiv w:val="1"/>
      <w:marLeft w:val="0"/>
      <w:marRight w:val="0"/>
      <w:marTop w:val="0"/>
      <w:marBottom w:val="0"/>
      <w:divBdr>
        <w:top w:val="none" w:sz="0" w:space="0" w:color="auto"/>
        <w:left w:val="none" w:sz="0" w:space="0" w:color="auto"/>
        <w:bottom w:val="none" w:sz="0" w:space="0" w:color="auto"/>
        <w:right w:val="none" w:sz="0" w:space="0" w:color="auto"/>
      </w:divBdr>
      <w:divsChild>
        <w:div w:id="1045831650">
          <w:marLeft w:val="0"/>
          <w:marRight w:val="0"/>
          <w:marTop w:val="0"/>
          <w:marBottom w:val="60"/>
          <w:divBdr>
            <w:top w:val="none" w:sz="0" w:space="0" w:color="auto"/>
            <w:left w:val="none" w:sz="0" w:space="0" w:color="auto"/>
            <w:bottom w:val="none" w:sz="0" w:space="0" w:color="auto"/>
            <w:right w:val="none" w:sz="0" w:space="0" w:color="auto"/>
          </w:divBdr>
        </w:div>
        <w:div w:id="872619577">
          <w:marLeft w:val="0"/>
          <w:marRight w:val="0"/>
          <w:marTop w:val="0"/>
          <w:marBottom w:val="0"/>
          <w:divBdr>
            <w:top w:val="none" w:sz="0" w:space="0" w:color="auto"/>
            <w:left w:val="none" w:sz="0" w:space="0" w:color="auto"/>
            <w:bottom w:val="none" w:sz="0" w:space="0" w:color="auto"/>
            <w:right w:val="none" w:sz="0" w:space="0" w:color="auto"/>
          </w:divBdr>
        </w:div>
      </w:divsChild>
    </w:div>
    <w:div w:id="2091196478">
      <w:bodyDiv w:val="1"/>
      <w:marLeft w:val="0"/>
      <w:marRight w:val="0"/>
      <w:marTop w:val="0"/>
      <w:marBottom w:val="0"/>
      <w:divBdr>
        <w:top w:val="none" w:sz="0" w:space="0" w:color="auto"/>
        <w:left w:val="none" w:sz="0" w:space="0" w:color="auto"/>
        <w:bottom w:val="none" w:sz="0" w:space="0" w:color="auto"/>
        <w:right w:val="none" w:sz="0" w:space="0" w:color="auto"/>
      </w:divBdr>
    </w:div>
    <w:div w:id="210071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F7161-FD3E-47AF-8FF4-7BB3C93F0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4260</Words>
  <Characters>20406</Characters>
  <Application>Microsoft Office Word</Application>
  <DocSecurity>0</DocSecurity>
  <Lines>474</Lines>
  <Paragraphs>182</Paragraphs>
  <ScaleCrop>false</ScaleCrop>
  <HeadingPairs>
    <vt:vector size="2" baseType="variant">
      <vt:variant>
        <vt:lpstr>Title</vt:lpstr>
      </vt:variant>
      <vt:variant>
        <vt:i4>1</vt:i4>
      </vt:variant>
    </vt:vector>
  </HeadingPairs>
  <TitlesOfParts>
    <vt:vector size="1" baseType="lpstr">
      <vt:lpstr/>
    </vt:vector>
  </TitlesOfParts>
  <Company>UIUC</Company>
  <LinksUpToDate>false</LinksUpToDate>
  <CharactersWithSpaces>24484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Danielle</dc:creator>
  <cp:keywords/>
  <dc:description/>
  <cp:lastModifiedBy>Young, Mariah</cp:lastModifiedBy>
  <cp:revision>10</cp:revision>
  <cp:lastPrinted>2023-08-23T16:57:00Z</cp:lastPrinted>
  <dcterms:created xsi:type="dcterms:W3CDTF">2021-06-22T15:08:00Z</dcterms:created>
  <dcterms:modified xsi:type="dcterms:W3CDTF">2023-08-25T14:24:00Z</dcterms:modified>
</cp:coreProperties>
</file>